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AE526" w14:textId="77777777" w:rsidR="0057644F" w:rsidRDefault="0057644F" w:rsidP="00215338">
      <w:pPr>
        <w:pStyle w:val="SH-AA1-14-L"/>
      </w:pPr>
      <w:bookmarkStart w:id="0" w:name="_Toc74682472"/>
      <w:r>
        <w:t>1.0</w:t>
      </w:r>
      <w:r>
        <w:tab/>
        <w:t>INTRODUCTION</w:t>
      </w:r>
      <w:bookmarkEnd w:id="0"/>
    </w:p>
    <w:p w14:paraId="0B159F46" w14:textId="77777777" w:rsidR="0012590D" w:rsidRDefault="00025157" w:rsidP="00267563">
      <w:pPr>
        <w:pStyle w:val="BD-AA2-10-L"/>
      </w:pPr>
      <w:r>
        <w:t xml:space="preserve">This document provides </w:t>
      </w:r>
      <w:r w:rsidR="002961D6">
        <w:t>a</w:t>
      </w:r>
      <w:r>
        <w:t xml:space="preserve"> series of basic steps to </w:t>
      </w:r>
      <w:r w:rsidR="00A3091F">
        <w:t>begin us</w:t>
      </w:r>
      <w:r w:rsidR="00E059A8">
        <w:t>ing and then to maintain</w:t>
      </w:r>
      <w:r w:rsidR="00A3091F">
        <w:t xml:space="preserve"> the SAS </w:t>
      </w:r>
      <w:r w:rsidR="00A034DE">
        <w:t>Organization</w:t>
      </w:r>
      <w:r w:rsidR="00A3091F">
        <w:t xml:space="preserve"> Module</w:t>
      </w:r>
      <w:r w:rsidR="009D3AC5">
        <w:t xml:space="preserve"> data</w:t>
      </w:r>
      <w:r>
        <w:t>.</w:t>
      </w:r>
    </w:p>
    <w:p w14:paraId="578C0A4F" w14:textId="77777777" w:rsidR="00A21E9D" w:rsidRDefault="00A21E9D" w:rsidP="00267563">
      <w:pPr>
        <w:pStyle w:val="BD-AA2-10-L"/>
      </w:pPr>
    </w:p>
    <w:p w14:paraId="32745649" w14:textId="77777777" w:rsidR="00662D31" w:rsidRDefault="00662D31" w:rsidP="00267563">
      <w:pPr>
        <w:pStyle w:val="BD-AA2-10-L"/>
      </w:pPr>
      <w:r>
        <w:t xml:space="preserve">If </w:t>
      </w:r>
      <w:r w:rsidR="009D3AC5">
        <w:t>o</w:t>
      </w:r>
      <w:r>
        <w:t xml:space="preserve">rganizations have previously been setup in the Default (DFLT) </w:t>
      </w:r>
      <w:r w:rsidR="009D3AC5">
        <w:t>p</w:t>
      </w:r>
      <w:r>
        <w:t xml:space="preserve">eriod then they are automatically created in a new period when a new </w:t>
      </w:r>
      <w:r w:rsidR="009D3AC5">
        <w:t>p</w:t>
      </w:r>
      <w:r>
        <w:t>eriod is added.  Otherwise they have to be created manually using the following form.</w:t>
      </w:r>
    </w:p>
    <w:p w14:paraId="341F0357" w14:textId="77777777" w:rsidR="00E059A8" w:rsidRDefault="00E059A8" w:rsidP="00E059A8">
      <w:pPr>
        <w:pStyle w:val="BD-AA3-10-L"/>
      </w:pPr>
      <w:r>
        <w:t>- F-21-010 - Organization Maintenance Form - Maxi</w:t>
      </w:r>
    </w:p>
    <w:p w14:paraId="24CFEBC3" w14:textId="77777777" w:rsidR="00E059A8" w:rsidRDefault="00E059A8" w:rsidP="00E059A8">
      <w:pPr>
        <w:pStyle w:val="BD-AA3-10-L"/>
      </w:pPr>
    </w:p>
    <w:p w14:paraId="5794526F" w14:textId="77777777" w:rsidR="00267563" w:rsidRDefault="00662D31" w:rsidP="00662D31">
      <w:pPr>
        <w:pStyle w:val="BD-AA3-10-L"/>
      </w:pPr>
      <w:r>
        <w:t xml:space="preserve">Existing </w:t>
      </w:r>
      <w:r w:rsidR="009D3AC5">
        <w:t>o</w:t>
      </w:r>
      <w:r>
        <w:t xml:space="preserve">rganization data can be enhanced as often as desired by importing and applying </w:t>
      </w:r>
      <w:r w:rsidR="00E059A8">
        <w:t>MyScouts data</w:t>
      </w:r>
      <w:r w:rsidR="009D3AC5">
        <w:t>.</w:t>
      </w:r>
    </w:p>
    <w:p w14:paraId="702B47CF" w14:textId="77777777" w:rsidR="00936A7F" w:rsidRDefault="00936A7F" w:rsidP="00215338">
      <w:pPr>
        <w:pStyle w:val="BD-AA2-10-L"/>
      </w:pPr>
    </w:p>
    <w:p w14:paraId="476EC816" w14:textId="77777777" w:rsidR="00F3511B" w:rsidRDefault="00F3511B" w:rsidP="00215338">
      <w:pPr>
        <w:pStyle w:val="BD-AA2-10-L"/>
      </w:pPr>
      <w:r>
        <w:t xml:space="preserve">The MyScouts </w:t>
      </w:r>
      <w:r w:rsidR="009D3AC5">
        <w:t>o</w:t>
      </w:r>
      <w:r>
        <w:t xml:space="preserve">rganization hierarchy data must be setup prior importing MyScouts Member data in order for the </w:t>
      </w:r>
      <w:r w:rsidR="009D3AC5">
        <w:t>m</w:t>
      </w:r>
      <w:r>
        <w:t xml:space="preserve">embers to be assigned to their </w:t>
      </w:r>
      <w:r w:rsidR="009D3AC5">
        <w:t>o</w:t>
      </w:r>
      <w:r>
        <w:t>rganizations correctly.</w:t>
      </w:r>
    </w:p>
    <w:p w14:paraId="7FFEBF71" w14:textId="77777777" w:rsidR="00F3511B" w:rsidRDefault="00F3511B" w:rsidP="00215338">
      <w:pPr>
        <w:pStyle w:val="BD-AA2-10-L"/>
      </w:pPr>
    </w:p>
    <w:p w14:paraId="6B034EE1" w14:textId="77777777" w:rsidR="000F4B48" w:rsidRDefault="000F4B48" w:rsidP="000F4B48">
      <w:pPr>
        <w:pStyle w:val="BD-AA2-10-L"/>
      </w:pPr>
      <w:r>
        <w:t xml:space="preserve">Since </w:t>
      </w:r>
      <w:r w:rsidR="009D3AC5">
        <w:t>m</w:t>
      </w:r>
      <w:r>
        <w:t xml:space="preserve">embers are mostly associated with </w:t>
      </w:r>
      <w:r w:rsidR="009D3AC5">
        <w:t>o</w:t>
      </w:r>
      <w:r>
        <w:t xml:space="preserve">rganizations you should review the following document for </w:t>
      </w:r>
      <w:r w:rsidR="009D3AC5">
        <w:t>m</w:t>
      </w:r>
      <w:r w:rsidR="00A034DE">
        <w:t>ember</w:t>
      </w:r>
      <w:r>
        <w:t xml:space="preserve"> setup.  You may need to complete some of these steps prior to the </w:t>
      </w:r>
      <w:r w:rsidR="009D3AC5">
        <w:t>o</w:t>
      </w:r>
      <w:r w:rsidR="00A034DE">
        <w:t>rganization</w:t>
      </w:r>
      <w:r>
        <w:t xml:space="preserve"> setup.</w:t>
      </w:r>
    </w:p>
    <w:p w14:paraId="78F5FF40" w14:textId="77777777" w:rsidR="000F4B48" w:rsidRDefault="000F4B48" w:rsidP="000F4B48">
      <w:pPr>
        <w:pStyle w:val="BD-AA2-10-L"/>
      </w:pPr>
      <w:r>
        <w:t>- A</w:t>
      </w:r>
      <w:r w:rsidR="00A034DE">
        <w:t>1</w:t>
      </w:r>
      <w:r>
        <w:t>0003-</w:t>
      </w:r>
      <w:r w:rsidR="00A034DE">
        <w:t>Member Module</w:t>
      </w:r>
      <w:r>
        <w:t xml:space="preserve"> </w:t>
      </w:r>
      <w:r w:rsidR="00AE2378">
        <w:t xml:space="preserve">10 </w:t>
      </w:r>
      <w:r>
        <w:t xml:space="preserve">Quick Start </w:t>
      </w:r>
      <w:r w:rsidR="00A034DE">
        <w:t>P</w:t>
      </w:r>
      <w:r>
        <w:t>rocedures.</w:t>
      </w:r>
    </w:p>
    <w:p w14:paraId="104E41A6" w14:textId="77777777" w:rsidR="000F4B48" w:rsidRDefault="000F4B48" w:rsidP="00215338">
      <w:pPr>
        <w:pStyle w:val="BD-AA2-10-L"/>
      </w:pPr>
    </w:p>
    <w:p w14:paraId="25393979" w14:textId="77777777" w:rsidR="00B7490A" w:rsidRDefault="00F3511B" w:rsidP="00B7490A">
      <w:pPr>
        <w:pStyle w:val="BD-AA2-10-L"/>
      </w:pPr>
      <w:r>
        <w:t>I</w:t>
      </w:r>
      <w:r w:rsidR="00B7490A">
        <w:t xml:space="preserve">t is </w:t>
      </w:r>
      <w:r>
        <w:t xml:space="preserve">highly </w:t>
      </w:r>
      <w:r w:rsidR="00B7490A">
        <w:t>recommended that the setup be done in the sequence provided in the following section although you may stop and restart at any point.  If it is not done in the suggested sequence some data may not be available and reports may not display all data.</w:t>
      </w:r>
    </w:p>
    <w:p w14:paraId="1F5EAB54" w14:textId="77777777" w:rsidR="003D370C" w:rsidRDefault="003D370C" w:rsidP="004D0015">
      <w:pPr>
        <w:pStyle w:val="BD-AA3-10-L"/>
      </w:pPr>
      <w:r>
        <w:t>- 100.0 - New Organization Setup Sequence</w:t>
      </w:r>
    </w:p>
    <w:p w14:paraId="0DDF7D3A" w14:textId="77777777" w:rsidR="00A3091F" w:rsidRDefault="00A3091F" w:rsidP="004D0015">
      <w:pPr>
        <w:pStyle w:val="BD-AA3-10-L"/>
      </w:pPr>
    </w:p>
    <w:p w14:paraId="51D3C707" w14:textId="77777777" w:rsidR="004D0015" w:rsidRDefault="00D16420" w:rsidP="00215338">
      <w:pPr>
        <w:pStyle w:val="BD-AA2-10-L"/>
      </w:pPr>
      <w:r>
        <w:t xml:space="preserve">Once this basic data has been set </w:t>
      </w:r>
      <w:r w:rsidR="00F6483A">
        <w:t>up various</w:t>
      </w:r>
      <w:r w:rsidR="004D0015">
        <w:t xml:space="preserve"> other processes can be used to </w:t>
      </w:r>
      <w:r>
        <w:t xml:space="preserve">set up / maintain the rest of the </w:t>
      </w:r>
      <w:r w:rsidR="00A034DE">
        <w:t>Organization</w:t>
      </w:r>
      <w:r>
        <w:t xml:space="preserve"> data.</w:t>
      </w:r>
      <w:r w:rsidR="00267563">
        <w:t xml:space="preserve">  They originate from the </w:t>
      </w:r>
      <w:r w:rsidR="004D0015">
        <w:t>following menu.</w:t>
      </w:r>
    </w:p>
    <w:p w14:paraId="448730C8" w14:textId="77777777" w:rsidR="00D16420" w:rsidRDefault="004D0015" w:rsidP="004D0015">
      <w:pPr>
        <w:pStyle w:val="BD-AA3-10-L"/>
      </w:pPr>
      <w:r>
        <w:t xml:space="preserve">- </w:t>
      </w:r>
      <w:r w:rsidR="00267563">
        <w:t>M-</w:t>
      </w:r>
      <w:r w:rsidR="00A034DE">
        <w:t>2</w:t>
      </w:r>
      <w:r w:rsidR="00A3091F">
        <w:t>0</w:t>
      </w:r>
      <w:r w:rsidR="00267563">
        <w:t xml:space="preserve">-000 - </w:t>
      </w:r>
      <w:r w:rsidR="00A034DE">
        <w:t>Organization</w:t>
      </w:r>
      <w:r w:rsidR="00267563">
        <w:t xml:space="preserve"> Module Menu.</w:t>
      </w:r>
    </w:p>
    <w:p w14:paraId="11674F50" w14:textId="77777777" w:rsidR="0057644F" w:rsidRDefault="0057644F" w:rsidP="004D0015">
      <w:pPr>
        <w:pStyle w:val="BD-AA3-10-L"/>
      </w:pPr>
    </w:p>
    <w:p w14:paraId="435A5DB2" w14:textId="77777777" w:rsidR="00215338" w:rsidRDefault="00215338" w:rsidP="00215338">
      <w:pPr>
        <w:pStyle w:val="SH-AA2-12-L"/>
      </w:pPr>
      <w:bookmarkStart w:id="1" w:name="_Toc220383668"/>
      <w:bookmarkStart w:id="2" w:name="_Toc74682473"/>
      <w:r>
        <w:t>1.1</w:t>
      </w:r>
      <w:r>
        <w:tab/>
        <w:t>Related Information</w:t>
      </w:r>
      <w:bookmarkEnd w:id="1"/>
      <w:bookmarkEnd w:id="2"/>
    </w:p>
    <w:p w14:paraId="7CC940E4" w14:textId="77777777" w:rsidR="00215338" w:rsidRDefault="00215338" w:rsidP="00215338">
      <w:pPr>
        <w:pStyle w:val="BD-AA2-10-L"/>
      </w:pPr>
      <w:r>
        <w:t>The following is key information related to this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215338" w14:paraId="1C6D5974" w14:textId="77777777" w:rsidTr="00B649AA">
        <w:tc>
          <w:tcPr>
            <w:tcW w:w="1440" w:type="dxa"/>
            <w:tcBorders>
              <w:top w:val="single" w:sz="6" w:space="0" w:color="auto"/>
              <w:left w:val="single" w:sz="6" w:space="0" w:color="auto"/>
              <w:bottom w:val="single" w:sz="6" w:space="0" w:color="auto"/>
              <w:right w:val="single" w:sz="6" w:space="0" w:color="auto"/>
            </w:tcBorders>
            <w:shd w:val="pct20" w:color="auto" w:fill="auto"/>
          </w:tcPr>
          <w:p w14:paraId="4FCB52C1" w14:textId="77777777" w:rsidR="00215338" w:rsidRDefault="00215338" w:rsidP="00B649AA">
            <w:pPr>
              <w:pStyle w:val="TB-AA1-10-C"/>
            </w:pPr>
            <w:r>
              <w:t>Reference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46328D8E" w14:textId="77777777" w:rsidR="00215338" w:rsidRDefault="00215338" w:rsidP="00B649AA">
            <w:pPr>
              <w:pStyle w:val="TB-AA1-10-C"/>
            </w:pPr>
            <w:r>
              <w:t>Title</w:t>
            </w:r>
          </w:p>
        </w:tc>
      </w:tr>
      <w:tr w:rsidR="00215338" w14:paraId="4BEC1518" w14:textId="77777777" w:rsidTr="00B649AA">
        <w:tc>
          <w:tcPr>
            <w:tcW w:w="1440" w:type="dxa"/>
            <w:tcBorders>
              <w:top w:val="single" w:sz="6" w:space="0" w:color="auto"/>
              <w:left w:val="single" w:sz="6" w:space="0" w:color="auto"/>
              <w:bottom w:val="single" w:sz="6" w:space="0" w:color="auto"/>
              <w:right w:val="single" w:sz="6" w:space="0" w:color="auto"/>
            </w:tcBorders>
          </w:tcPr>
          <w:p w14:paraId="2A0D7AF4" w14:textId="77777777" w:rsidR="00215338" w:rsidRDefault="000E1C35" w:rsidP="0080558A">
            <w:pPr>
              <w:pStyle w:val="TB-AA2-10-L"/>
            </w:pPr>
            <w:r>
              <w:t>A</w:t>
            </w:r>
            <w:r w:rsidR="00A034DE">
              <w:t>1</w:t>
            </w:r>
            <w:r>
              <w:t>000</w:t>
            </w:r>
            <w:r w:rsidR="00EC3789">
              <w:t>3</w:t>
            </w:r>
          </w:p>
        </w:tc>
        <w:tc>
          <w:tcPr>
            <w:tcW w:w="8784" w:type="dxa"/>
            <w:tcBorders>
              <w:top w:val="single" w:sz="6" w:space="0" w:color="auto"/>
              <w:left w:val="single" w:sz="6" w:space="0" w:color="auto"/>
              <w:bottom w:val="single" w:sz="6" w:space="0" w:color="auto"/>
              <w:right w:val="single" w:sz="6" w:space="0" w:color="auto"/>
            </w:tcBorders>
          </w:tcPr>
          <w:p w14:paraId="6232A4E0" w14:textId="77777777" w:rsidR="00215338" w:rsidRDefault="00AE2378" w:rsidP="00A034DE">
            <w:pPr>
              <w:pStyle w:val="TB-AA2-10-L"/>
            </w:pPr>
            <w:r w:rsidRPr="00AE2378">
              <w:t>Member Module 10 Quick Start Procedures</w:t>
            </w:r>
          </w:p>
        </w:tc>
      </w:tr>
      <w:tr w:rsidR="000F4B48" w14:paraId="628CAAE1" w14:textId="77777777" w:rsidTr="00B649AA">
        <w:tc>
          <w:tcPr>
            <w:tcW w:w="1440" w:type="dxa"/>
            <w:tcBorders>
              <w:top w:val="single" w:sz="6" w:space="0" w:color="auto"/>
              <w:left w:val="single" w:sz="6" w:space="0" w:color="auto"/>
              <w:bottom w:val="single" w:sz="6" w:space="0" w:color="auto"/>
              <w:right w:val="single" w:sz="6" w:space="0" w:color="auto"/>
            </w:tcBorders>
          </w:tcPr>
          <w:p w14:paraId="3AF20CE4" w14:textId="77777777" w:rsidR="000F4B48" w:rsidRDefault="00AE2378" w:rsidP="0080558A">
            <w:pPr>
              <w:pStyle w:val="TB-AA2-10-L"/>
            </w:pPr>
            <w:r w:rsidRPr="00AE2378">
              <w:t>F10000</w:t>
            </w:r>
          </w:p>
        </w:tc>
        <w:tc>
          <w:tcPr>
            <w:tcW w:w="8784" w:type="dxa"/>
            <w:tcBorders>
              <w:top w:val="single" w:sz="6" w:space="0" w:color="auto"/>
              <w:left w:val="single" w:sz="6" w:space="0" w:color="auto"/>
              <w:bottom w:val="single" w:sz="6" w:space="0" w:color="auto"/>
              <w:right w:val="single" w:sz="6" w:space="0" w:color="auto"/>
            </w:tcBorders>
          </w:tcPr>
          <w:p w14:paraId="72E55221" w14:textId="77777777" w:rsidR="000F4B48" w:rsidRDefault="00AE2378" w:rsidP="000F4B48">
            <w:pPr>
              <w:pStyle w:val="TB-AA2-10-L"/>
            </w:pPr>
            <w:r w:rsidRPr="00AE2378">
              <w:t>M-10-000 - Member Module Menu Procedure</w:t>
            </w:r>
          </w:p>
        </w:tc>
      </w:tr>
      <w:tr w:rsidR="00A034DE" w14:paraId="2479D1B8" w14:textId="77777777" w:rsidTr="00B649AA">
        <w:tc>
          <w:tcPr>
            <w:tcW w:w="1440" w:type="dxa"/>
            <w:tcBorders>
              <w:top w:val="single" w:sz="6" w:space="0" w:color="auto"/>
              <w:left w:val="single" w:sz="6" w:space="0" w:color="auto"/>
              <w:bottom w:val="single" w:sz="6" w:space="0" w:color="auto"/>
              <w:right w:val="single" w:sz="6" w:space="0" w:color="auto"/>
            </w:tcBorders>
          </w:tcPr>
          <w:p w14:paraId="49847359" w14:textId="77777777" w:rsidR="00A034DE" w:rsidRDefault="00AE2378" w:rsidP="0080558A">
            <w:pPr>
              <w:pStyle w:val="TB-AA2-10-L"/>
            </w:pPr>
            <w:r w:rsidRPr="00AE2378">
              <w:t>F20000</w:t>
            </w:r>
          </w:p>
        </w:tc>
        <w:tc>
          <w:tcPr>
            <w:tcW w:w="8784" w:type="dxa"/>
            <w:tcBorders>
              <w:top w:val="single" w:sz="6" w:space="0" w:color="auto"/>
              <w:left w:val="single" w:sz="6" w:space="0" w:color="auto"/>
              <w:bottom w:val="single" w:sz="6" w:space="0" w:color="auto"/>
              <w:right w:val="single" w:sz="6" w:space="0" w:color="auto"/>
            </w:tcBorders>
          </w:tcPr>
          <w:p w14:paraId="7949EF9A" w14:textId="77777777" w:rsidR="00A034DE" w:rsidRDefault="00AE2378" w:rsidP="004A4A65">
            <w:pPr>
              <w:pStyle w:val="TB-AA2-10-L"/>
            </w:pPr>
            <w:r w:rsidRPr="00AE2378">
              <w:t>M-20-000-Organization Module Menu Procedures</w:t>
            </w:r>
          </w:p>
        </w:tc>
      </w:tr>
      <w:tr w:rsidR="00694890" w14:paraId="547B3F3E" w14:textId="77777777" w:rsidTr="00B649AA">
        <w:tc>
          <w:tcPr>
            <w:tcW w:w="1440" w:type="dxa"/>
            <w:tcBorders>
              <w:top w:val="single" w:sz="6" w:space="0" w:color="auto"/>
              <w:left w:val="single" w:sz="6" w:space="0" w:color="auto"/>
              <w:bottom w:val="single" w:sz="6" w:space="0" w:color="auto"/>
              <w:right w:val="single" w:sz="6" w:space="0" w:color="auto"/>
            </w:tcBorders>
          </w:tcPr>
          <w:p w14:paraId="706F5389" w14:textId="77777777" w:rsidR="00694890" w:rsidRDefault="00A31F07" w:rsidP="003A2755">
            <w:pPr>
              <w:pStyle w:val="TB-AA2-10-L"/>
            </w:pPr>
            <w:r w:rsidRPr="00A31F07">
              <w:t>F29000</w:t>
            </w:r>
          </w:p>
        </w:tc>
        <w:tc>
          <w:tcPr>
            <w:tcW w:w="8784" w:type="dxa"/>
            <w:tcBorders>
              <w:top w:val="single" w:sz="6" w:space="0" w:color="auto"/>
              <w:left w:val="single" w:sz="6" w:space="0" w:color="auto"/>
              <w:bottom w:val="single" w:sz="6" w:space="0" w:color="auto"/>
              <w:right w:val="single" w:sz="6" w:space="0" w:color="auto"/>
            </w:tcBorders>
          </w:tcPr>
          <w:p w14:paraId="79E4AAD9" w14:textId="77777777" w:rsidR="00694890" w:rsidRDefault="00A31F07" w:rsidP="00694890">
            <w:pPr>
              <w:pStyle w:val="TB-AA2-10-L"/>
            </w:pPr>
            <w:r w:rsidRPr="00A31F07">
              <w:t>M-29-000-Organization Utilities Menu Procedures</w:t>
            </w:r>
          </w:p>
        </w:tc>
      </w:tr>
      <w:tr w:rsidR="00A034DE" w14:paraId="5BC57B94" w14:textId="77777777" w:rsidTr="00B649AA">
        <w:tc>
          <w:tcPr>
            <w:tcW w:w="1440" w:type="dxa"/>
            <w:tcBorders>
              <w:top w:val="single" w:sz="6" w:space="0" w:color="auto"/>
              <w:left w:val="single" w:sz="6" w:space="0" w:color="auto"/>
              <w:bottom w:val="single" w:sz="6" w:space="0" w:color="auto"/>
              <w:right w:val="single" w:sz="6" w:space="0" w:color="auto"/>
            </w:tcBorders>
          </w:tcPr>
          <w:p w14:paraId="17360378" w14:textId="77777777" w:rsidR="00A034DE" w:rsidRDefault="00A31F07" w:rsidP="0080558A">
            <w:pPr>
              <w:pStyle w:val="TB-AA2-10-L"/>
            </w:pPr>
            <w:r w:rsidRPr="00A31F07">
              <w:t>F21010</w:t>
            </w:r>
          </w:p>
        </w:tc>
        <w:tc>
          <w:tcPr>
            <w:tcW w:w="8784" w:type="dxa"/>
            <w:tcBorders>
              <w:top w:val="single" w:sz="6" w:space="0" w:color="auto"/>
              <w:left w:val="single" w:sz="6" w:space="0" w:color="auto"/>
              <w:bottom w:val="single" w:sz="6" w:space="0" w:color="auto"/>
              <w:right w:val="single" w:sz="6" w:space="0" w:color="auto"/>
            </w:tcBorders>
          </w:tcPr>
          <w:p w14:paraId="0E2FD32F" w14:textId="77777777" w:rsidR="00A034DE" w:rsidRDefault="00A31F07" w:rsidP="00A034DE">
            <w:pPr>
              <w:pStyle w:val="TB-AA2-10-L"/>
            </w:pPr>
            <w:r w:rsidRPr="00A31F07">
              <w:t>Organization Master Maintenance Form - Maxi Procedures</w:t>
            </w:r>
          </w:p>
        </w:tc>
      </w:tr>
      <w:tr w:rsidR="00A034DE" w14:paraId="71397AF7" w14:textId="77777777" w:rsidTr="00B649AA">
        <w:tc>
          <w:tcPr>
            <w:tcW w:w="1440" w:type="dxa"/>
            <w:tcBorders>
              <w:top w:val="single" w:sz="6" w:space="0" w:color="auto"/>
              <w:left w:val="single" w:sz="6" w:space="0" w:color="auto"/>
              <w:bottom w:val="single" w:sz="6" w:space="0" w:color="auto"/>
              <w:right w:val="single" w:sz="6" w:space="0" w:color="auto"/>
            </w:tcBorders>
          </w:tcPr>
          <w:p w14:paraId="4222BDDF" w14:textId="77777777" w:rsidR="00A034DE" w:rsidRDefault="00A034DE" w:rsidP="0080558A">
            <w:pPr>
              <w:pStyle w:val="TB-AA2-10-L"/>
            </w:pPr>
            <w:r>
              <w:t>F20030</w:t>
            </w:r>
          </w:p>
        </w:tc>
        <w:tc>
          <w:tcPr>
            <w:tcW w:w="8784" w:type="dxa"/>
            <w:tcBorders>
              <w:top w:val="single" w:sz="6" w:space="0" w:color="auto"/>
              <w:left w:val="single" w:sz="6" w:space="0" w:color="auto"/>
              <w:bottom w:val="single" w:sz="6" w:space="0" w:color="auto"/>
              <w:right w:val="single" w:sz="6" w:space="0" w:color="auto"/>
            </w:tcBorders>
          </w:tcPr>
          <w:p w14:paraId="49DAFD70" w14:textId="77777777" w:rsidR="00A034DE" w:rsidRDefault="00A31F07" w:rsidP="00A034DE">
            <w:pPr>
              <w:pStyle w:val="TB-AA2-10-L"/>
            </w:pPr>
            <w:r w:rsidRPr="00A31F07">
              <w:t>Organization Master Maintenance Form - Mini Procedures</w:t>
            </w:r>
          </w:p>
        </w:tc>
      </w:tr>
      <w:tr w:rsidR="00A034DE" w14:paraId="7CB5104B" w14:textId="77777777" w:rsidTr="00B649AA">
        <w:tc>
          <w:tcPr>
            <w:tcW w:w="1440" w:type="dxa"/>
            <w:tcBorders>
              <w:top w:val="single" w:sz="6" w:space="0" w:color="auto"/>
              <w:left w:val="single" w:sz="6" w:space="0" w:color="auto"/>
              <w:bottom w:val="single" w:sz="6" w:space="0" w:color="auto"/>
              <w:right w:val="single" w:sz="6" w:space="0" w:color="auto"/>
            </w:tcBorders>
          </w:tcPr>
          <w:p w14:paraId="452F484C" w14:textId="77777777" w:rsidR="00A034DE" w:rsidRDefault="00A034DE" w:rsidP="0080558A">
            <w:pPr>
              <w:pStyle w:val="TB-AA2-10-L"/>
            </w:pPr>
            <w:r>
              <w:t>F20050</w:t>
            </w:r>
          </w:p>
        </w:tc>
        <w:tc>
          <w:tcPr>
            <w:tcW w:w="8784" w:type="dxa"/>
            <w:tcBorders>
              <w:top w:val="single" w:sz="6" w:space="0" w:color="auto"/>
              <w:left w:val="single" w:sz="6" w:space="0" w:color="auto"/>
              <w:bottom w:val="single" w:sz="6" w:space="0" w:color="auto"/>
              <w:right w:val="single" w:sz="6" w:space="0" w:color="auto"/>
            </w:tcBorders>
          </w:tcPr>
          <w:p w14:paraId="41F55B1C" w14:textId="77777777" w:rsidR="00A034DE" w:rsidRDefault="00A31F07" w:rsidP="00694890">
            <w:pPr>
              <w:pStyle w:val="TB-AA2-10-L"/>
            </w:pPr>
            <w:r w:rsidRPr="00A31F07">
              <w:t>Organization Parent To Child Link Maintenance Form Procedure</w:t>
            </w:r>
          </w:p>
        </w:tc>
      </w:tr>
      <w:tr w:rsidR="004A4A65" w14:paraId="52AC2D88" w14:textId="77777777" w:rsidTr="00B649AA">
        <w:tc>
          <w:tcPr>
            <w:tcW w:w="1440" w:type="dxa"/>
            <w:tcBorders>
              <w:top w:val="single" w:sz="6" w:space="0" w:color="auto"/>
              <w:left w:val="single" w:sz="6" w:space="0" w:color="auto"/>
              <w:bottom w:val="single" w:sz="6" w:space="0" w:color="auto"/>
              <w:right w:val="single" w:sz="6" w:space="0" w:color="auto"/>
            </w:tcBorders>
          </w:tcPr>
          <w:p w14:paraId="493F0641" w14:textId="77777777" w:rsidR="004A4A65" w:rsidRDefault="004A4A65" w:rsidP="0080558A">
            <w:pPr>
              <w:pStyle w:val="TB-AA2-10-L"/>
            </w:pPr>
            <w:r>
              <w:t>F</w:t>
            </w:r>
            <w:r w:rsidR="00694890">
              <w:t>215</w:t>
            </w:r>
            <w:r>
              <w:t>00</w:t>
            </w:r>
          </w:p>
        </w:tc>
        <w:tc>
          <w:tcPr>
            <w:tcW w:w="8784" w:type="dxa"/>
            <w:tcBorders>
              <w:top w:val="single" w:sz="6" w:space="0" w:color="auto"/>
              <w:left w:val="single" w:sz="6" w:space="0" w:color="auto"/>
              <w:bottom w:val="single" w:sz="6" w:space="0" w:color="auto"/>
              <w:right w:val="single" w:sz="6" w:space="0" w:color="auto"/>
            </w:tcBorders>
          </w:tcPr>
          <w:p w14:paraId="11DFD2F1" w14:textId="77777777" w:rsidR="004A4A65" w:rsidRDefault="00A31F07" w:rsidP="004A4A65">
            <w:pPr>
              <w:pStyle w:val="TB-AA2-10-L"/>
            </w:pPr>
            <w:r w:rsidRPr="00A31F07">
              <w:t>Organization Reports Form Procedures</w:t>
            </w:r>
          </w:p>
        </w:tc>
      </w:tr>
      <w:tr w:rsidR="00EC3789" w14:paraId="320D9CD2" w14:textId="77777777" w:rsidTr="00B649AA">
        <w:tc>
          <w:tcPr>
            <w:tcW w:w="1440" w:type="dxa"/>
            <w:tcBorders>
              <w:top w:val="single" w:sz="6" w:space="0" w:color="auto"/>
              <w:left w:val="single" w:sz="6" w:space="0" w:color="auto"/>
              <w:bottom w:val="single" w:sz="6" w:space="0" w:color="auto"/>
              <w:right w:val="single" w:sz="6" w:space="0" w:color="auto"/>
            </w:tcBorders>
          </w:tcPr>
          <w:p w14:paraId="325BAD46" w14:textId="77777777" w:rsidR="00EC3789" w:rsidRDefault="00EC3789" w:rsidP="00C476C4">
            <w:pPr>
              <w:pStyle w:val="TB-AA2-10-L"/>
            </w:pPr>
            <w:r w:rsidRPr="00EC3789">
              <w:t>F19010</w:t>
            </w:r>
          </w:p>
        </w:tc>
        <w:tc>
          <w:tcPr>
            <w:tcW w:w="8784" w:type="dxa"/>
            <w:tcBorders>
              <w:top w:val="single" w:sz="6" w:space="0" w:color="auto"/>
              <w:left w:val="single" w:sz="6" w:space="0" w:color="auto"/>
              <w:bottom w:val="single" w:sz="6" w:space="0" w:color="auto"/>
              <w:right w:val="single" w:sz="6" w:space="0" w:color="auto"/>
            </w:tcBorders>
          </w:tcPr>
          <w:p w14:paraId="02131B5E" w14:textId="77777777" w:rsidR="00EC3789" w:rsidRDefault="00A31F07" w:rsidP="004A4A65">
            <w:pPr>
              <w:pStyle w:val="TB-AA2-10-L"/>
            </w:pPr>
            <w:r w:rsidRPr="00A31F07">
              <w:t>External Member - Organization Data Import Form Procedures</w:t>
            </w:r>
          </w:p>
        </w:tc>
      </w:tr>
      <w:tr w:rsidR="00EC3789" w14:paraId="77B23A60" w14:textId="77777777" w:rsidTr="00B649AA">
        <w:tc>
          <w:tcPr>
            <w:tcW w:w="1440" w:type="dxa"/>
            <w:tcBorders>
              <w:top w:val="single" w:sz="6" w:space="0" w:color="auto"/>
              <w:left w:val="single" w:sz="6" w:space="0" w:color="auto"/>
              <w:bottom w:val="single" w:sz="6" w:space="0" w:color="auto"/>
              <w:right w:val="single" w:sz="6" w:space="0" w:color="auto"/>
            </w:tcBorders>
          </w:tcPr>
          <w:p w14:paraId="4F45FC8E" w14:textId="77777777" w:rsidR="00EC3789" w:rsidRDefault="00EC3789" w:rsidP="00C476C4">
            <w:pPr>
              <w:pStyle w:val="TB-AA2-10-L"/>
            </w:pPr>
            <w:r w:rsidRPr="00EC3789">
              <w:t>F19020</w:t>
            </w:r>
          </w:p>
        </w:tc>
        <w:tc>
          <w:tcPr>
            <w:tcW w:w="8784" w:type="dxa"/>
            <w:tcBorders>
              <w:top w:val="single" w:sz="6" w:space="0" w:color="auto"/>
              <w:left w:val="single" w:sz="6" w:space="0" w:color="auto"/>
              <w:bottom w:val="single" w:sz="6" w:space="0" w:color="auto"/>
              <w:right w:val="single" w:sz="6" w:space="0" w:color="auto"/>
            </w:tcBorders>
          </w:tcPr>
          <w:p w14:paraId="4AF6C361" w14:textId="77777777" w:rsidR="00EC3789" w:rsidRPr="00EC3789" w:rsidRDefault="00C476C4" w:rsidP="004A4A65">
            <w:pPr>
              <w:pStyle w:val="TB-AA2-10-L"/>
            </w:pPr>
            <w:r w:rsidRPr="00C476C4">
              <w:t>External - SYS - Organization Link Maintenance Form Procedures</w:t>
            </w:r>
          </w:p>
        </w:tc>
      </w:tr>
      <w:tr w:rsidR="00EC3789" w14:paraId="45BAFE8B" w14:textId="77777777" w:rsidTr="00B649AA">
        <w:tc>
          <w:tcPr>
            <w:tcW w:w="1440" w:type="dxa"/>
            <w:tcBorders>
              <w:top w:val="single" w:sz="6" w:space="0" w:color="auto"/>
              <w:left w:val="single" w:sz="6" w:space="0" w:color="auto"/>
              <w:bottom w:val="single" w:sz="6" w:space="0" w:color="auto"/>
              <w:right w:val="single" w:sz="6" w:space="0" w:color="auto"/>
            </w:tcBorders>
          </w:tcPr>
          <w:p w14:paraId="0B76626C" w14:textId="77777777" w:rsidR="00EC3789" w:rsidRDefault="00EC3789" w:rsidP="00C476C4">
            <w:pPr>
              <w:pStyle w:val="TB-AA2-10-L"/>
            </w:pPr>
            <w:r w:rsidRPr="00EC3789">
              <w:t>F19030</w:t>
            </w:r>
          </w:p>
        </w:tc>
        <w:tc>
          <w:tcPr>
            <w:tcW w:w="8784" w:type="dxa"/>
            <w:tcBorders>
              <w:top w:val="single" w:sz="6" w:space="0" w:color="auto"/>
              <w:left w:val="single" w:sz="6" w:space="0" w:color="auto"/>
              <w:bottom w:val="single" w:sz="6" w:space="0" w:color="auto"/>
              <w:right w:val="single" w:sz="6" w:space="0" w:color="auto"/>
            </w:tcBorders>
          </w:tcPr>
          <w:p w14:paraId="57AA924A" w14:textId="77777777" w:rsidR="00EC3789" w:rsidRPr="00EC3789" w:rsidRDefault="00A31F07" w:rsidP="004A4A65">
            <w:pPr>
              <w:pStyle w:val="TB-AA2-10-L"/>
            </w:pPr>
            <w:r w:rsidRPr="00A31F07">
              <w:t>External Member - Organization Data Add Form Procedures</w:t>
            </w:r>
          </w:p>
        </w:tc>
      </w:tr>
      <w:tr w:rsidR="00EC3789" w14:paraId="4163A38E" w14:textId="77777777" w:rsidTr="00B649AA">
        <w:tc>
          <w:tcPr>
            <w:tcW w:w="1440" w:type="dxa"/>
            <w:tcBorders>
              <w:top w:val="single" w:sz="6" w:space="0" w:color="auto"/>
              <w:left w:val="single" w:sz="6" w:space="0" w:color="auto"/>
              <w:bottom w:val="single" w:sz="6" w:space="0" w:color="auto"/>
              <w:right w:val="single" w:sz="6" w:space="0" w:color="auto"/>
            </w:tcBorders>
          </w:tcPr>
          <w:p w14:paraId="31C3F649" w14:textId="77777777" w:rsidR="00EC3789" w:rsidRDefault="00EC3789" w:rsidP="00C476C4">
            <w:pPr>
              <w:pStyle w:val="TB-AA2-10-L"/>
            </w:pPr>
            <w:r w:rsidRPr="00EC3789">
              <w:t>F190</w:t>
            </w:r>
            <w:r w:rsidR="00C476C4">
              <w:t>4</w:t>
            </w:r>
            <w:r w:rsidRPr="00EC3789">
              <w:t>0</w:t>
            </w:r>
          </w:p>
        </w:tc>
        <w:tc>
          <w:tcPr>
            <w:tcW w:w="8784" w:type="dxa"/>
            <w:tcBorders>
              <w:top w:val="single" w:sz="6" w:space="0" w:color="auto"/>
              <w:left w:val="single" w:sz="6" w:space="0" w:color="auto"/>
              <w:bottom w:val="single" w:sz="6" w:space="0" w:color="auto"/>
              <w:right w:val="single" w:sz="6" w:space="0" w:color="auto"/>
            </w:tcBorders>
          </w:tcPr>
          <w:p w14:paraId="45CC158D" w14:textId="77777777" w:rsidR="00EC3789" w:rsidRPr="00EC3789" w:rsidRDefault="00A31F07" w:rsidP="004A4A65">
            <w:pPr>
              <w:pStyle w:val="TB-AA2-10-L"/>
            </w:pPr>
            <w:r w:rsidRPr="00A31F07">
              <w:t>External - SYS  Organization Member Data Reconciliation Form Procedures</w:t>
            </w:r>
          </w:p>
        </w:tc>
      </w:tr>
    </w:tbl>
    <w:p w14:paraId="2686568E" w14:textId="77777777" w:rsidR="00215338" w:rsidRDefault="00215338" w:rsidP="00215338">
      <w:pPr>
        <w:pStyle w:val="BD-AA2-10-L"/>
      </w:pPr>
    </w:p>
    <w:p w14:paraId="0AB34282" w14:textId="77777777" w:rsidR="00215338" w:rsidRDefault="00215338" w:rsidP="00215338">
      <w:pPr>
        <w:pStyle w:val="SH-AA2-12-L"/>
      </w:pPr>
      <w:bookmarkStart w:id="3" w:name="_Toc433016475"/>
      <w:bookmarkStart w:id="4" w:name="_Toc74682474"/>
      <w:r>
        <w:t>1.2</w:t>
      </w:r>
      <w:r>
        <w:tab/>
        <w:t>Change Control</w:t>
      </w:r>
      <w:bookmarkEnd w:id="3"/>
      <w:bookmarkEnd w:id="4"/>
    </w:p>
    <w:p w14:paraId="1A0B1C31" w14:textId="77777777" w:rsidR="00215338" w:rsidRDefault="00215338" w:rsidP="00215338">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215338" w14:paraId="65C55540" w14:textId="77777777" w:rsidTr="00B649AA">
        <w:tc>
          <w:tcPr>
            <w:tcW w:w="1440" w:type="dxa"/>
            <w:tcBorders>
              <w:top w:val="single" w:sz="6" w:space="0" w:color="auto"/>
              <w:left w:val="single" w:sz="6" w:space="0" w:color="auto"/>
              <w:bottom w:val="single" w:sz="6" w:space="0" w:color="auto"/>
              <w:right w:val="single" w:sz="6" w:space="0" w:color="auto"/>
            </w:tcBorders>
            <w:shd w:val="pct20" w:color="auto" w:fill="auto"/>
          </w:tcPr>
          <w:p w14:paraId="374548A9" w14:textId="77777777" w:rsidR="00215338" w:rsidRDefault="00215338" w:rsidP="00B649AA">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78015275" w14:textId="77777777" w:rsidR="00215338" w:rsidRDefault="00215338" w:rsidP="00B649AA">
            <w:pPr>
              <w:pStyle w:val="TB-AA1-10-C"/>
            </w:pPr>
            <w:r>
              <w:t>Information</w:t>
            </w:r>
          </w:p>
        </w:tc>
      </w:tr>
      <w:tr w:rsidR="00215338" w14:paraId="013D51ED" w14:textId="77777777" w:rsidTr="00B649AA">
        <w:tc>
          <w:tcPr>
            <w:tcW w:w="1440" w:type="dxa"/>
            <w:tcBorders>
              <w:top w:val="single" w:sz="6" w:space="0" w:color="auto"/>
              <w:left w:val="single" w:sz="6" w:space="0" w:color="auto"/>
              <w:bottom w:val="single" w:sz="6" w:space="0" w:color="auto"/>
              <w:right w:val="single" w:sz="6" w:space="0" w:color="auto"/>
            </w:tcBorders>
          </w:tcPr>
          <w:p w14:paraId="5E64771A" w14:textId="77777777" w:rsidR="00215338" w:rsidRDefault="00A31F07" w:rsidP="00C476C4">
            <w:pPr>
              <w:pStyle w:val="TB-AA2-10-L"/>
            </w:pPr>
            <w:r>
              <w:t>201</w:t>
            </w:r>
            <w:r w:rsidR="00C476C4">
              <w:t>8/06/21</w:t>
            </w:r>
          </w:p>
        </w:tc>
        <w:tc>
          <w:tcPr>
            <w:tcW w:w="8784" w:type="dxa"/>
            <w:tcBorders>
              <w:top w:val="single" w:sz="6" w:space="0" w:color="auto"/>
              <w:left w:val="single" w:sz="6" w:space="0" w:color="auto"/>
              <w:bottom w:val="single" w:sz="6" w:space="0" w:color="auto"/>
              <w:right w:val="single" w:sz="6" w:space="0" w:color="auto"/>
            </w:tcBorders>
          </w:tcPr>
          <w:p w14:paraId="4F3A0E24" w14:textId="77777777" w:rsidR="00215338" w:rsidRDefault="00215338" w:rsidP="00B649AA">
            <w:pPr>
              <w:pStyle w:val="TB-AA2-10-L"/>
            </w:pPr>
            <w:r>
              <w:t>General update.</w:t>
            </w:r>
          </w:p>
        </w:tc>
      </w:tr>
    </w:tbl>
    <w:p w14:paraId="4E022CC2" w14:textId="77777777" w:rsidR="00D52B8A" w:rsidRDefault="001225EA" w:rsidP="00215338">
      <w:pPr>
        <w:pStyle w:val="SH-AA1-14-L"/>
      </w:pPr>
      <w:bookmarkStart w:id="5" w:name="_Toc74682475"/>
      <w:r>
        <w:lastRenderedPageBreak/>
        <w:t>2</w:t>
      </w:r>
      <w:r w:rsidR="00D52B8A">
        <w:t>.0</w:t>
      </w:r>
      <w:r w:rsidR="00D52B8A">
        <w:tab/>
        <w:t>Contents</w:t>
      </w:r>
      <w:bookmarkEnd w:id="5"/>
    </w:p>
    <w:p w14:paraId="39F41BB2" w14:textId="044F0508" w:rsidR="00CF2E62" w:rsidRDefault="00CF2E62">
      <w:pPr>
        <w:pStyle w:val="TOC1"/>
        <w:rPr>
          <w:rFonts w:asciiTheme="minorHAnsi" w:eastAsiaTheme="minorEastAsia" w:hAnsiTheme="minorHAnsi" w:cstheme="minorBidi"/>
          <w:b w:val="0"/>
          <w:caps w:val="0"/>
          <w:color w:val="auto"/>
          <w:sz w:val="22"/>
        </w:rPr>
      </w:pPr>
      <w:r>
        <w:rPr>
          <w:b w:val="0"/>
          <w:caps w:val="0"/>
        </w:rPr>
        <w:fldChar w:fldCharType="begin"/>
      </w:r>
      <w:r>
        <w:rPr>
          <w:b w:val="0"/>
          <w:caps w:val="0"/>
        </w:rPr>
        <w:instrText xml:space="preserve"> TOC \o "1-4" \h \z \u </w:instrText>
      </w:r>
      <w:r>
        <w:rPr>
          <w:b w:val="0"/>
          <w:caps w:val="0"/>
        </w:rPr>
        <w:fldChar w:fldCharType="separate"/>
      </w:r>
      <w:hyperlink w:anchor="_Toc74682472" w:history="1">
        <w:r w:rsidRPr="00F2052E">
          <w:rPr>
            <w:rStyle w:val="Hyperlink"/>
          </w:rPr>
          <w:t>1.0</w:t>
        </w:r>
        <w:r>
          <w:rPr>
            <w:rFonts w:asciiTheme="minorHAnsi" w:eastAsiaTheme="minorEastAsia" w:hAnsiTheme="minorHAnsi" w:cstheme="minorBidi"/>
            <w:b w:val="0"/>
            <w:caps w:val="0"/>
            <w:color w:val="auto"/>
            <w:sz w:val="22"/>
          </w:rPr>
          <w:tab/>
        </w:r>
        <w:r w:rsidRPr="00F2052E">
          <w:rPr>
            <w:rStyle w:val="Hyperlink"/>
          </w:rPr>
          <w:t>INTRODUCTION</w:t>
        </w:r>
        <w:r>
          <w:rPr>
            <w:webHidden/>
          </w:rPr>
          <w:tab/>
        </w:r>
        <w:r>
          <w:rPr>
            <w:webHidden/>
          </w:rPr>
          <w:fldChar w:fldCharType="begin"/>
        </w:r>
        <w:r>
          <w:rPr>
            <w:webHidden/>
          </w:rPr>
          <w:instrText xml:space="preserve"> PAGEREF _Toc74682472 \h </w:instrText>
        </w:r>
        <w:r>
          <w:rPr>
            <w:webHidden/>
          </w:rPr>
        </w:r>
        <w:r>
          <w:rPr>
            <w:webHidden/>
          </w:rPr>
          <w:fldChar w:fldCharType="separate"/>
        </w:r>
        <w:r>
          <w:rPr>
            <w:webHidden/>
          </w:rPr>
          <w:t>1</w:t>
        </w:r>
        <w:r>
          <w:rPr>
            <w:webHidden/>
          </w:rPr>
          <w:fldChar w:fldCharType="end"/>
        </w:r>
      </w:hyperlink>
    </w:p>
    <w:p w14:paraId="64D7453E" w14:textId="308D01D2" w:rsidR="00CF2E62" w:rsidRDefault="00CF2E62">
      <w:pPr>
        <w:pStyle w:val="TOC2"/>
        <w:tabs>
          <w:tab w:val="left" w:pos="2016"/>
        </w:tabs>
        <w:rPr>
          <w:rFonts w:asciiTheme="minorHAnsi" w:eastAsiaTheme="minorEastAsia" w:hAnsiTheme="minorHAnsi" w:cstheme="minorBidi"/>
          <w:b w:val="0"/>
          <w:noProof/>
          <w:color w:val="auto"/>
          <w:sz w:val="22"/>
          <w:szCs w:val="22"/>
        </w:rPr>
      </w:pPr>
      <w:hyperlink w:anchor="_Toc74682473" w:history="1">
        <w:r w:rsidRPr="00F2052E">
          <w:rPr>
            <w:rStyle w:val="Hyperlink"/>
            <w:noProof/>
          </w:rPr>
          <w:t>1.1</w:t>
        </w:r>
        <w:r>
          <w:rPr>
            <w:rFonts w:asciiTheme="minorHAnsi" w:eastAsiaTheme="minorEastAsia" w:hAnsiTheme="minorHAnsi" w:cstheme="minorBidi"/>
            <w:b w:val="0"/>
            <w:noProof/>
            <w:color w:val="auto"/>
            <w:sz w:val="22"/>
            <w:szCs w:val="22"/>
          </w:rPr>
          <w:tab/>
        </w:r>
        <w:r w:rsidRPr="00F2052E">
          <w:rPr>
            <w:rStyle w:val="Hyperlink"/>
            <w:noProof/>
          </w:rPr>
          <w:t>Related Information</w:t>
        </w:r>
        <w:r>
          <w:rPr>
            <w:noProof/>
            <w:webHidden/>
          </w:rPr>
          <w:tab/>
        </w:r>
        <w:r>
          <w:rPr>
            <w:noProof/>
            <w:webHidden/>
          </w:rPr>
          <w:fldChar w:fldCharType="begin"/>
        </w:r>
        <w:r>
          <w:rPr>
            <w:noProof/>
            <w:webHidden/>
          </w:rPr>
          <w:instrText xml:space="preserve"> PAGEREF _Toc74682473 \h </w:instrText>
        </w:r>
        <w:r>
          <w:rPr>
            <w:noProof/>
            <w:webHidden/>
          </w:rPr>
        </w:r>
        <w:r>
          <w:rPr>
            <w:noProof/>
            <w:webHidden/>
          </w:rPr>
          <w:fldChar w:fldCharType="separate"/>
        </w:r>
        <w:r>
          <w:rPr>
            <w:noProof/>
            <w:webHidden/>
          </w:rPr>
          <w:t>1</w:t>
        </w:r>
        <w:r>
          <w:rPr>
            <w:noProof/>
            <w:webHidden/>
          </w:rPr>
          <w:fldChar w:fldCharType="end"/>
        </w:r>
      </w:hyperlink>
    </w:p>
    <w:p w14:paraId="3188439A" w14:textId="012DC4BC" w:rsidR="00CF2E62" w:rsidRDefault="00CF2E62">
      <w:pPr>
        <w:pStyle w:val="TOC2"/>
        <w:tabs>
          <w:tab w:val="left" w:pos="2016"/>
        </w:tabs>
        <w:rPr>
          <w:rFonts w:asciiTheme="minorHAnsi" w:eastAsiaTheme="minorEastAsia" w:hAnsiTheme="minorHAnsi" w:cstheme="minorBidi"/>
          <w:b w:val="0"/>
          <w:noProof/>
          <w:color w:val="auto"/>
          <w:sz w:val="22"/>
          <w:szCs w:val="22"/>
        </w:rPr>
      </w:pPr>
      <w:hyperlink w:anchor="_Toc74682474" w:history="1">
        <w:r w:rsidRPr="00F2052E">
          <w:rPr>
            <w:rStyle w:val="Hyperlink"/>
            <w:noProof/>
          </w:rPr>
          <w:t>1.2</w:t>
        </w:r>
        <w:r>
          <w:rPr>
            <w:rFonts w:asciiTheme="minorHAnsi" w:eastAsiaTheme="minorEastAsia" w:hAnsiTheme="minorHAnsi" w:cstheme="minorBidi"/>
            <w:b w:val="0"/>
            <w:noProof/>
            <w:color w:val="auto"/>
            <w:sz w:val="22"/>
            <w:szCs w:val="22"/>
          </w:rPr>
          <w:tab/>
        </w:r>
        <w:r w:rsidRPr="00F2052E">
          <w:rPr>
            <w:rStyle w:val="Hyperlink"/>
            <w:noProof/>
          </w:rPr>
          <w:t>Change Control</w:t>
        </w:r>
        <w:r>
          <w:rPr>
            <w:noProof/>
            <w:webHidden/>
          </w:rPr>
          <w:tab/>
        </w:r>
        <w:r>
          <w:rPr>
            <w:noProof/>
            <w:webHidden/>
          </w:rPr>
          <w:fldChar w:fldCharType="begin"/>
        </w:r>
        <w:r>
          <w:rPr>
            <w:noProof/>
            <w:webHidden/>
          </w:rPr>
          <w:instrText xml:space="preserve"> PAGEREF _Toc74682474 \h </w:instrText>
        </w:r>
        <w:r>
          <w:rPr>
            <w:noProof/>
            <w:webHidden/>
          </w:rPr>
        </w:r>
        <w:r>
          <w:rPr>
            <w:noProof/>
            <w:webHidden/>
          </w:rPr>
          <w:fldChar w:fldCharType="separate"/>
        </w:r>
        <w:r>
          <w:rPr>
            <w:noProof/>
            <w:webHidden/>
          </w:rPr>
          <w:t>1</w:t>
        </w:r>
        <w:r>
          <w:rPr>
            <w:noProof/>
            <w:webHidden/>
          </w:rPr>
          <w:fldChar w:fldCharType="end"/>
        </w:r>
      </w:hyperlink>
    </w:p>
    <w:p w14:paraId="539629E2" w14:textId="04F3E943" w:rsidR="00CF2E62" w:rsidRDefault="00CF2E62">
      <w:pPr>
        <w:pStyle w:val="TOC1"/>
        <w:rPr>
          <w:rFonts w:asciiTheme="minorHAnsi" w:eastAsiaTheme="minorEastAsia" w:hAnsiTheme="minorHAnsi" w:cstheme="minorBidi"/>
          <w:b w:val="0"/>
          <w:caps w:val="0"/>
          <w:color w:val="auto"/>
          <w:sz w:val="22"/>
        </w:rPr>
      </w:pPr>
      <w:hyperlink w:anchor="_Toc74682475" w:history="1">
        <w:r w:rsidRPr="00F2052E">
          <w:rPr>
            <w:rStyle w:val="Hyperlink"/>
          </w:rPr>
          <w:t>2.0</w:t>
        </w:r>
        <w:r>
          <w:rPr>
            <w:rFonts w:asciiTheme="minorHAnsi" w:eastAsiaTheme="minorEastAsia" w:hAnsiTheme="minorHAnsi" w:cstheme="minorBidi"/>
            <w:b w:val="0"/>
            <w:caps w:val="0"/>
            <w:color w:val="auto"/>
            <w:sz w:val="22"/>
          </w:rPr>
          <w:tab/>
        </w:r>
        <w:r w:rsidRPr="00F2052E">
          <w:rPr>
            <w:rStyle w:val="Hyperlink"/>
          </w:rPr>
          <w:t>Contents</w:t>
        </w:r>
        <w:r>
          <w:rPr>
            <w:webHidden/>
          </w:rPr>
          <w:tab/>
        </w:r>
        <w:r>
          <w:rPr>
            <w:webHidden/>
          </w:rPr>
          <w:fldChar w:fldCharType="begin"/>
        </w:r>
        <w:r>
          <w:rPr>
            <w:webHidden/>
          </w:rPr>
          <w:instrText xml:space="preserve"> PAGEREF _Toc74682475 \h </w:instrText>
        </w:r>
        <w:r>
          <w:rPr>
            <w:webHidden/>
          </w:rPr>
        </w:r>
        <w:r>
          <w:rPr>
            <w:webHidden/>
          </w:rPr>
          <w:fldChar w:fldCharType="separate"/>
        </w:r>
        <w:r>
          <w:rPr>
            <w:webHidden/>
          </w:rPr>
          <w:t>2</w:t>
        </w:r>
        <w:r>
          <w:rPr>
            <w:webHidden/>
          </w:rPr>
          <w:fldChar w:fldCharType="end"/>
        </w:r>
      </w:hyperlink>
    </w:p>
    <w:p w14:paraId="42D1B31F" w14:textId="25DFC5CC" w:rsidR="00CF2E62" w:rsidRDefault="00CF2E62">
      <w:pPr>
        <w:pStyle w:val="TOC1"/>
        <w:rPr>
          <w:rFonts w:asciiTheme="minorHAnsi" w:eastAsiaTheme="minorEastAsia" w:hAnsiTheme="minorHAnsi" w:cstheme="minorBidi"/>
          <w:b w:val="0"/>
          <w:caps w:val="0"/>
          <w:color w:val="auto"/>
          <w:sz w:val="22"/>
        </w:rPr>
      </w:pPr>
      <w:hyperlink w:anchor="_Toc74682476" w:history="1">
        <w:r w:rsidRPr="00F2052E">
          <w:rPr>
            <w:rStyle w:val="Hyperlink"/>
          </w:rPr>
          <w:t>3.0</w:t>
        </w:r>
        <w:r>
          <w:rPr>
            <w:rFonts w:asciiTheme="minorHAnsi" w:eastAsiaTheme="minorEastAsia" w:hAnsiTheme="minorHAnsi" w:cstheme="minorBidi"/>
            <w:b w:val="0"/>
            <w:caps w:val="0"/>
            <w:color w:val="auto"/>
            <w:sz w:val="22"/>
          </w:rPr>
          <w:tab/>
        </w:r>
        <w:r w:rsidRPr="00F2052E">
          <w:rPr>
            <w:rStyle w:val="Hyperlink"/>
          </w:rPr>
          <w:t>NOTES</w:t>
        </w:r>
        <w:r>
          <w:rPr>
            <w:webHidden/>
          </w:rPr>
          <w:tab/>
        </w:r>
        <w:r>
          <w:rPr>
            <w:webHidden/>
          </w:rPr>
          <w:fldChar w:fldCharType="begin"/>
        </w:r>
        <w:r>
          <w:rPr>
            <w:webHidden/>
          </w:rPr>
          <w:instrText xml:space="preserve"> PAGEREF _Toc74682476 \h </w:instrText>
        </w:r>
        <w:r>
          <w:rPr>
            <w:webHidden/>
          </w:rPr>
        </w:r>
        <w:r>
          <w:rPr>
            <w:webHidden/>
          </w:rPr>
          <w:fldChar w:fldCharType="separate"/>
        </w:r>
        <w:r>
          <w:rPr>
            <w:webHidden/>
          </w:rPr>
          <w:t>3</w:t>
        </w:r>
        <w:r>
          <w:rPr>
            <w:webHidden/>
          </w:rPr>
          <w:fldChar w:fldCharType="end"/>
        </w:r>
      </w:hyperlink>
    </w:p>
    <w:p w14:paraId="01D174F2" w14:textId="748B0E7F" w:rsidR="00CF2E62" w:rsidRDefault="00CF2E62">
      <w:pPr>
        <w:pStyle w:val="TOC2"/>
        <w:tabs>
          <w:tab w:val="left" w:pos="2016"/>
        </w:tabs>
        <w:rPr>
          <w:rFonts w:asciiTheme="minorHAnsi" w:eastAsiaTheme="minorEastAsia" w:hAnsiTheme="minorHAnsi" w:cstheme="minorBidi"/>
          <w:b w:val="0"/>
          <w:noProof/>
          <w:color w:val="auto"/>
          <w:sz w:val="22"/>
          <w:szCs w:val="22"/>
        </w:rPr>
      </w:pPr>
      <w:hyperlink w:anchor="_Toc74682477" w:history="1">
        <w:r w:rsidRPr="00F2052E">
          <w:rPr>
            <w:rStyle w:val="Hyperlink"/>
            <w:noProof/>
          </w:rPr>
          <w:t>3.1</w:t>
        </w:r>
        <w:r>
          <w:rPr>
            <w:rFonts w:asciiTheme="minorHAnsi" w:eastAsiaTheme="minorEastAsia" w:hAnsiTheme="minorHAnsi" w:cstheme="minorBidi"/>
            <w:b w:val="0"/>
            <w:noProof/>
            <w:color w:val="auto"/>
            <w:sz w:val="22"/>
            <w:szCs w:val="22"/>
          </w:rPr>
          <w:tab/>
        </w:r>
        <w:r w:rsidRPr="00F2052E">
          <w:rPr>
            <w:rStyle w:val="Hyperlink"/>
            <w:noProof/>
          </w:rPr>
          <w:t>Organization Management Methods</w:t>
        </w:r>
        <w:r>
          <w:rPr>
            <w:noProof/>
            <w:webHidden/>
          </w:rPr>
          <w:tab/>
        </w:r>
        <w:r>
          <w:rPr>
            <w:noProof/>
            <w:webHidden/>
          </w:rPr>
          <w:fldChar w:fldCharType="begin"/>
        </w:r>
        <w:r>
          <w:rPr>
            <w:noProof/>
            <w:webHidden/>
          </w:rPr>
          <w:instrText xml:space="preserve"> PAGEREF _Toc74682477 \h </w:instrText>
        </w:r>
        <w:r>
          <w:rPr>
            <w:noProof/>
            <w:webHidden/>
          </w:rPr>
        </w:r>
        <w:r>
          <w:rPr>
            <w:noProof/>
            <w:webHidden/>
          </w:rPr>
          <w:fldChar w:fldCharType="separate"/>
        </w:r>
        <w:r>
          <w:rPr>
            <w:noProof/>
            <w:webHidden/>
          </w:rPr>
          <w:t>3</w:t>
        </w:r>
        <w:r>
          <w:rPr>
            <w:noProof/>
            <w:webHidden/>
          </w:rPr>
          <w:fldChar w:fldCharType="end"/>
        </w:r>
      </w:hyperlink>
    </w:p>
    <w:p w14:paraId="5B8022BB" w14:textId="7D0F1E65" w:rsidR="00CF2E62" w:rsidRDefault="00CF2E62">
      <w:pPr>
        <w:pStyle w:val="TOC1"/>
        <w:rPr>
          <w:rFonts w:asciiTheme="minorHAnsi" w:eastAsiaTheme="minorEastAsia" w:hAnsiTheme="minorHAnsi" w:cstheme="minorBidi"/>
          <w:b w:val="0"/>
          <w:caps w:val="0"/>
          <w:color w:val="auto"/>
          <w:sz w:val="22"/>
        </w:rPr>
      </w:pPr>
      <w:hyperlink w:anchor="_Toc74682478" w:history="1">
        <w:r w:rsidRPr="00F2052E">
          <w:rPr>
            <w:rStyle w:val="Hyperlink"/>
          </w:rPr>
          <w:t>4.0</w:t>
        </w:r>
        <w:r>
          <w:rPr>
            <w:rFonts w:asciiTheme="minorHAnsi" w:eastAsiaTheme="minorEastAsia" w:hAnsiTheme="minorHAnsi" w:cstheme="minorBidi"/>
            <w:b w:val="0"/>
            <w:caps w:val="0"/>
            <w:color w:val="auto"/>
            <w:sz w:val="22"/>
          </w:rPr>
          <w:tab/>
        </w:r>
        <w:r w:rsidRPr="00F2052E">
          <w:rPr>
            <w:rStyle w:val="Hyperlink"/>
          </w:rPr>
          <w:t>Rules</w:t>
        </w:r>
        <w:r>
          <w:rPr>
            <w:webHidden/>
          </w:rPr>
          <w:tab/>
        </w:r>
        <w:r>
          <w:rPr>
            <w:webHidden/>
          </w:rPr>
          <w:fldChar w:fldCharType="begin"/>
        </w:r>
        <w:r>
          <w:rPr>
            <w:webHidden/>
          </w:rPr>
          <w:instrText xml:space="preserve"> PAGEREF _Toc74682478 \h </w:instrText>
        </w:r>
        <w:r>
          <w:rPr>
            <w:webHidden/>
          </w:rPr>
        </w:r>
        <w:r>
          <w:rPr>
            <w:webHidden/>
          </w:rPr>
          <w:fldChar w:fldCharType="separate"/>
        </w:r>
        <w:r>
          <w:rPr>
            <w:webHidden/>
          </w:rPr>
          <w:t>3</w:t>
        </w:r>
        <w:r>
          <w:rPr>
            <w:webHidden/>
          </w:rPr>
          <w:fldChar w:fldCharType="end"/>
        </w:r>
      </w:hyperlink>
    </w:p>
    <w:p w14:paraId="5DC15054" w14:textId="51017B41" w:rsidR="00CF2E62" w:rsidRDefault="00CF2E62">
      <w:pPr>
        <w:pStyle w:val="TOC1"/>
        <w:rPr>
          <w:rFonts w:asciiTheme="minorHAnsi" w:eastAsiaTheme="minorEastAsia" w:hAnsiTheme="minorHAnsi" w:cstheme="minorBidi"/>
          <w:b w:val="0"/>
          <w:caps w:val="0"/>
          <w:color w:val="auto"/>
          <w:sz w:val="22"/>
        </w:rPr>
      </w:pPr>
      <w:hyperlink w:anchor="_Toc74682479" w:history="1">
        <w:r w:rsidRPr="00F2052E">
          <w:rPr>
            <w:rStyle w:val="Hyperlink"/>
          </w:rPr>
          <w:t>100.0</w:t>
        </w:r>
        <w:r>
          <w:rPr>
            <w:rFonts w:asciiTheme="minorHAnsi" w:eastAsiaTheme="minorEastAsia" w:hAnsiTheme="minorHAnsi" w:cstheme="minorBidi"/>
            <w:b w:val="0"/>
            <w:caps w:val="0"/>
            <w:color w:val="auto"/>
            <w:sz w:val="22"/>
          </w:rPr>
          <w:tab/>
        </w:r>
        <w:r w:rsidRPr="00F2052E">
          <w:rPr>
            <w:rStyle w:val="Hyperlink"/>
          </w:rPr>
          <w:t>Basic Data Setup</w:t>
        </w:r>
        <w:r>
          <w:rPr>
            <w:webHidden/>
          </w:rPr>
          <w:tab/>
        </w:r>
        <w:r>
          <w:rPr>
            <w:webHidden/>
          </w:rPr>
          <w:fldChar w:fldCharType="begin"/>
        </w:r>
        <w:r>
          <w:rPr>
            <w:webHidden/>
          </w:rPr>
          <w:instrText xml:space="preserve"> PAGEREF _Toc74682479 \h </w:instrText>
        </w:r>
        <w:r>
          <w:rPr>
            <w:webHidden/>
          </w:rPr>
        </w:r>
        <w:r>
          <w:rPr>
            <w:webHidden/>
          </w:rPr>
          <w:fldChar w:fldCharType="separate"/>
        </w:r>
        <w:r>
          <w:rPr>
            <w:webHidden/>
          </w:rPr>
          <w:t>4</w:t>
        </w:r>
        <w:r>
          <w:rPr>
            <w:webHidden/>
          </w:rPr>
          <w:fldChar w:fldCharType="end"/>
        </w:r>
      </w:hyperlink>
    </w:p>
    <w:p w14:paraId="5C3382AD" w14:textId="391FF5CD" w:rsidR="00CF2E62" w:rsidRDefault="00CF2E62">
      <w:pPr>
        <w:pStyle w:val="TOC2"/>
        <w:tabs>
          <w:tab w:val="left" w:pos="2016"/>
        </w:tabs>
        <w:rPr>
          <w:rFonts w:asciiTheme="minorHAnsi" w:eastAsiaTheme="minorEastAsia" w:hAnsiTheme="minorHAnsi" w:cstheme="minorBidi"/>
          <w:b w:val="0"/>
          <w:noProof/>
          <w:color w:val="auto"/>
          <w:sz w:val="22"/>
          <w:szCs w:val="22"/>
        </w:rPr>
      </w:pPr>
      <w:hyperlink w:anchor="_Toc74682480" w:history="1">
        <w:r w:rsidRPr="00F2052E">
          <w:rPr>
            <w:rStyle w:val="Hyperlink"/>
            <w:noProof/>
          </w:rPr>
          <w:t>110.0</w:t>
        </w:r>
        <w:r>
          <w:rPr>
            <w:rFonts w:asciiTheme="minorHAnsi" w:eastAsiaTheme="minorEastAsia" w:hAnsiTheme="minorHAnsi" w:cstheme="minorBidi"/>
            <w:b w:val="0"/>
            <w:noProof/>
            <w:color w:val="auto"/>
            <w:sz w:val="22"/>
            <w:szCs w:val="22"/>
          </w:rPr>
          <w:tab/>
        </w:r>
        <w:r w:rsidRPr="00F2052E">
          <w:rPr>
            <w:rStyle w:val="Hyperlink"/>
            <w:noProof/>
          </w:rPr>
          <w:t>Non-Period Sensitive Data</w:t>
        </w:r>
        <w:r>
          <w:rPr>
            <w:noProof/>
            <w:webHidden/>
          </w:rPr>
          <w:tab/>
        </w:r>
        <w:r>
          <w:rPr>
            <w:noProof/>
            <w:webHidden/>
          </w:rPr>
          <w:fldChar w:fldCharType="begin"/>
        </w:r>
        <w:r>
          <w:rPr>
            <w:noProof/>
            <w:webHidden/>
          </w:rPr>
          <w:instrText xml:space="preserve"> PAGEREF _Toc74682480 \h </w:instrText>
        </w:r>
        <w:r>
          <w:rPr>
            <w:noProof/>
            <w:webHidden/>
          </w:rPr>
        </w:r>
        <w:r>
          <w:rPr>
            <w:noProof/>
            <w:webHidden/>
          </w:rPr>
          <w:fldChar w:fldCharType="separate"/>
        </w:r>
        <w:r>
          <w:rPr>
            <w:noProof/>
            <w:webHidden/>
          </w:rPr>
          <w:t>4</w:t>
        </w:r>
        <w:r>
          <w:rPr>
            <w:noProof/>
            <w:webHidden/>
          </w:rPr>
          <w:fldChar w:fldCharType="end"/>
        </w:r>
      </w:hyperlink>
    </w:p>
    <w:p w14:paraId="3F2910B9" w14:textId="4C5706E6" w:rsidR="00CF2E62" w:rsidRDefault="00CF2E62">
      <w:pPr>
        <w:pStyle w:val="TOC2"/>
        <w:tabs>
          <w:tab w:val="left" w:pos="2016"/>
        </w:tabs>
        <w:rPr>
          <w:rFonts w:asciiTheme="minorHAnsi" w:eastAsiaTheme="minorEastAsia" w:hAnsiTheme="minorHAnsi" w:cstheme="minorBidi"/>
          <w:b w:val="0"/>
          <w:noProof/>
          <w:color w:val="auto"/>
          <w:sz w:val="22"/>
          <w:szCs w:val="22"/>
        </w:rPr>
      </w:pPr>
      <w:hyperlink w:anchor="_Toc74682481" w:history="1">
        <w:r w:rsidRPr="00F2052E">
          <w:rPr>
            <w:rStyle w:val="Hyperlink"/>
            <w:noProof/>
          </w:rPr>
          <w:t>120.0</w:t>
        </w:r>
        <w:r>
          <w:rPr>
            <w:rFonts w:asciiTheme="minorHAnsi" w:eastAsiaTheme="minorEastAsia" w:hAnsiTheme="minorHAnsi" w:cstheme="minorBidi"/>
            <w:b w:val="0"/>
            <w:noProof/>
            <w:color w:val="auto"/>
            <w:sz w:val="22"/>
            <w:szCs w:val="22"/>
          </w:rPr>
          <w:tab/>
        </w:r>
        <w:r w:rsidRPr="00F2052E">
          <w:rPr>
            <w:rStyle w:val="Hyperlink"/>
            <w:noProof/>
          </w:rPr>
          <w:t>Period Sensitive Data</w:t>
        </w:r>
        <w:r>
          <w:rPr>
            <w:noProof/>
            <w:webHidden/>
          </w:rPr>
          <w:tab/>
        </w:r>
        <w:r>
          <w:rPr>
            <w:noProof/>
            <w:webHidden/>
          </w:rPr>
          <w:fldChar w:fldCharType="begin"/>
        </w:r>
        <w:r>
          <w:rPr>
            <w:noProof/>
            <w:webHidden/>
          </w:rPr>
          <w:instrText xml:space="preserve"> PAGEREF _Toc74682481 \h </w:instrText>
        </w:r>
        <w:r>
          <w:rPr>
            <w:noProof/>
            <w:webHidden/>
          </w:rPr>
        </w:r>
        <w:r>
          <w:rPr>
            <w:noProof/>
            <w:webHidden/>
          </w:rPr>
          <w:fldChar w:fldCharType="separate"/>
        </w:r>
        <w:r>
          <w:rPr>
            <w:noProof/>
            <w:webHidden/>
          </w:rPr>
          <w:t>4</w:t>
        </w:r>
        <w:r>
          <w:rPr>
            <w:noProof/>
            <w:webHidden/>
          </w:rPr>
          <w:fldChar w:fldCharType="end"/>
        </w:r>
      </w:hyperlink>
    </w:p>
    <w:p w14:paraId="257355F0" w14:textId="6C720816" w:rsidR="00CF2E62" w:rsidRDefault="00CF2E62">
      <w:pPr>
        <w:pStyle w:val="TOC1"/>
        <w:rPr>
          <w:rFonts w:asciiTheme="minorHAnsi" w:eastAsiaTheme="minorEastAsia" w:hAnsiTheme="minorHAnsi" w:cstheme="minorBidi"/>
          <w:b w:val="0"/>
          <w:caps w:val="0"/>
          <w:color w:val="auto"/>
          <w:sz w:val="22"/>
        </w:rPr>
      </w:pPr>
      <w:hyperlink w:anchor="_Toc74682482" w:history="1">
        <w:r w:rsidRPr="00F2052E">
          <w:rPr>
            <w:rStyle w:val="Hyperlink"/>
          </w:rPr>
          <w:t>200.0</w:t>
        </w:r>
        <w:r>
          <w:rPr>
            <w:rFonts w:asciiTheme="minorHAnsi" w:eastAsiaTheme="minorEastAsia" w:hAnsiTheme="minorHAnsi" w:cstheme="minorBidi"/>
            <w:b w:val="0"/>
            <w:caps w:val="0"/>
            <w:color w:val="auto"/>
            <w:sz w:val="22"/>
          </w:rPr>
          <w:tab/>
        </w:r>
        <w:r w:rsidRPr="00F2052E">
          <w:rPr>
            <w:rStyle w:val="Hyperlink"/>
          </w:rPr>
          <w:t>New Manual Organization Setup Procedures</w:t>
        </w:r>
        <w:r>
          <w:rPr>
            <w:webHidden/>
          </w:rPr>
          <w:tab/>
        </w:r>
        <w:r>
          <w:rPr>
            <w:webHidden/>
          </w:rPr>
          <w:fldChar w:fldCharType="begin"/>
        </w:r>
        <w:r>
          <w:rPr>
            <w:webHidden/>
          </w:rPr>
          <w:instrText xml:space="preserve"> PAGEREF _Toc74682482 \h </w:instrText>
        </w:r>
        <w:r>
          <w:rPr>
            <w:webHidden/>
          </w:rPr>
        </w:r>
        <w:r>
          <w:rPr>
            <w:webHidden/>
          </w:rPr>
          <w:fldChar w:fldCharType="separate"/>
        </w:r>
        <w:r>
          <w:rPr>
            <w:webHidden/>
          </w:rPr>
          <w:t>5</w:t>
        </w:r>
        <w:r>
          <w:rPr>
            <w:webHidden/>
          </w:rPr>
          <w:fldChar w:fldCharType="end"/>
        </w:r>
      </w:hyperlink>
    </w:p>
    <w:p w14:paraId="54B48BAA" w14:textId="7E66A1B9" w:rsidR="00CF2E62" w:rsidRDefault="00CF2E62">
      <w:pPr>
        <w:pStyle w:val="TOC2"/>
        <w:tabs>
          <w:tab w:val="left" w:pos="2016"/>
        </w:tabs>
        <w:rPr>
          <w:rFonts w:asciiTheme="minorHAnsi" w:eastAsiaTheme="minorEastAsia" w:hAnsiTheme="minorHAnsi" w:cstheme="minorBidi"/>
          <w:b w:val="0"/>
          <w:noProof/>
          <w:color w:val="auto"/>
          <w:sz w:val="22"/>
          <w:szCs w:val="22"/>
        </w:rPr>
      </w:pPr>
      <w:hyperlink w:anchor="_Toc74682483" w:history="1">
        <w:r w:rsidRPr="00F2052E">
          <w:rPr>
            <w:rStyle w:val="Hyperlink"/>
            <w:noProof/>
          </w:rPr>
          <w:t>210.1</w:t>
        </w:r>
        <w:r>
          <w:rPr>
            <w:rFonts w:asciiTheme="minorHAnsi" w:eastAsiaTheme="minorEastAsia" w:hAnsiTheme="minorHAnsi" w:cstheme="minorBidi"/>
            <w:b w:val="0"/>
            <w:noProof/>
            <w:color w:val="auto"/>
            <w:sz w:val="22"/>
            <w:szCs w:val="22"/>
          </w:rPr>
          <w:tab/>
        </w:r>
        <w:r w:rsidRPr="00F2052E">
          <w:rPr>
            <w:rStyle w:val="Hyperlink"/>
            <w:noProof/>
          </w:rPr>
          <w:t>Manual New Organization Creation Procedure</w:t>
        </w:r>
        <w:r>
          <w:rPr>
            <w:noProof/>
            <w:webHidden/>
          </w:rPr>
          <w:tab/>
        </w:r>
        <w:r>
          <w:rPr>
            <w:noProof/>
            <w:webHidden/>
          </w:rPr>
          <w:fldChar w:fldCharType="begin"/>
        </w:r>
        <w:r>
          <w:rPr>
            <w:noProof/>
            <w:webHidden/>
          </w:rPr>
          <w:instrText xml:space="preserve"> PAGEREF _Toc74682483 \h </w:instrText>
        </w:r>
        <w:r>
          <w:rPr>
            <w:noProof/>
            <w:webHidden/>
          </w:rPr>
        </w:r>
        <w:r>
          <w:rPr>
            <w:noProof/>
            <w:webHidden/>
          </w:rPr>
          <w:fldChar w:fldCharType="separate"/>
        </w:r>
        <w:r>
          <w:rPr>
            <w:noProof/>
            <w:webHidden/>
          </w:rPr>
          <w:t>5</w:t>
        </w:r>
        <w:r>
          <w:rPr>
            <w:noProof/>
            <w:webHidden/>
          </w:rPr>
          <w:fldChar w:fldCharType="end"/>
        </w:r>
      </w:hyperlink>
    </w:p>
    <w:p w14:paraId="2D5ECA6E" w14:textId="2D87EC8B" w:rsidR="00CF2E62" w:rsidRDefault="00CF2E62">
      <w:pPr>
        <w:pStyle w:val="TOC1"/>
        <w:rPr>
          <w:rFonts w:asciiTheme="minorHAnsi" w:eastAsiaTheme="minorEastAsia" w:hAnsiTheme="minorHAnsi" w:cstheme="minorBidi"/>
          <w:b w:val="0"/>
          <w:caps w:val="0"/>
          <w:color w:val="auto"/>
          <w:sz w:val="22"/>
        </w:rPr>
      </w:pPr>
      <w:hyperlink w:anchor="_Toc74682484" w:history="1">
        <w:r w:rsidRPr="00F2052E">
          <w:rPr>
            <w:rStyle w:val="Hyperlink"/>
          </w:rPr>
          <w:t>300.0</w:t>
        </w:r>
        <w:r>
          <w:rPr>
            <w:rFonts w:asciiTheme="minorHAnsi" w:eastAsiaTheme="minorEastAsia" w:hAnsiTheme="minorHAnsi" w:cstheme="minorBidi"/>
            <w:b w:val="0"/>
            <w:caps w:val="0"/>
            <w:color w:val="auto"/>
            <w:sz w:val="22"/>
          </w:rPr>
          <w:tab/>
        </w:r>
        <w:r w:rsidRPr="00F2052E">
          <w:rPr>
            <w:rStyle w:val="Hyperlink"/>
          </w:rPr>
          <w:t>MyScouts Data Organization Setup Procedures</w:t>
        </w:r>
        <w:r>
          <w:rPr>
            <w:webHidden/>
          </w:rPr>
          <w:tab/>
        </w:r>
        <w:r>
          <w:rPr>
            <w:webHidden/>
          </w:rPr>
          <w:fldChar w:fldCharType="begin"/>
        </w:r>
        <w:r>
          <w:rPr>
            <w:webHidden/>
          </w:rPr>
          <w:instrText xml:space="preserve"> PAGEREF _Toc74682484 \h </w:instrText>
        </w:r>
        <w:r>
          <w:rPr>
            <w:webHidden/>
          </w:rPr>
        </w:r>
        <w:r>
          <w:rPr>
            <w:webHidden/>
          </w:rPr>
          <w:fldChar w:fldCharType="separate"/>
        </w:r>
        <w:r>
          <w:rPr>
            <w:webHidden/>
          </w:rPr>
          <w:t>6</w:t>
        </w:r>
        <w:r>
          <w:rPr>
            <w:webHidden/>
          </w:rPr>
          <w:fldChar w:fldCharType="end"/>
        </w:r>
      </w:hyperlink>
    </w:p>
    <w:p w14:paraId="2888B75A" w14:textId="593EC025" w:rsidR="00CF2E62" w:rsidRDefault="00CF2E62">
      <w:pPr>
        <w:pStyle w:val="TOC1"/>
        <w:rPr>
          <w:rFonts w:asciiTheme="minorHAnsi" w:eastAsiaTheme="minorEastAsia" w:hAnsiTheme="minorHAnsi" w:cstheme="minorBidi"/>
          <w:b w:val="0"/>
          <w:caps w:val="0"/>
          <w:color w:val="auto"/>
          <w:sz w:val="22"/>
        </w:rPr>
      </w:pPr>
      <w:hyperlink w:anchor="_Toc74682485" w:history="1">
        <w:r w:rsidRPr="00F2052E">
          <w:rPr>
            <w:rStyle w:val="Hyperlink"/>
          </w:rPr>
          <w:t>310.0</w:t>
        </w:r>
        <w:r>
          <w:rPr>
            <w:rFonts w:asciiTheme="minorHAnsi" w:eastAsiaTheme="minorEastAsia" w:hAnsiTheme="minorHAnsi" w:cstheme="minorBidi"/>
            <w:b w:val="0"/>
            <w:caps w:val="0"/>
            <w:color w:val="auto"/>
            <w:sz w:val="22"/>
          </w:rPr>
          <w:tab/>
        </w:r>
        <w:r w:rsidRPr="00F2052E">
          <w:rPr>
            <w:rStyle w:val="Hyperlink"/>
          </w:rPr>
          <w:t>MyScouts Data Import Procedure</w:t>
        </w:r>
        <w:r>
          <w:rPr>
            <w:webHidden/>
          </w:rPr>
          <w:tab/>
        </w:r>
        <w:r>
          <w:rPr>
            <w:webHidden/>
          </w:rPr>
          <w:fldChar w:fldCharType="begin"/>
        </w:r>
        <w:r>
          <w:rPr>
            <w:webHidden/>
          </w:rPr>
          <w:instrText xml:space="preserve"> PAGEREF _Toc74682485 \h </w:instrText>
        </w:r>
        <w:r>
          <w:rPr>
            <w:webHidden/>
          </w:rPr>
        </w:r>
        <w:r>
          <w:rPr>
            <w:webHidden/>
          </w:rPr>
          <w:fldChar w:fldCharType="separate"/>
        </w:r>
        <w:r>
          <w:rPr>
            <w:webHidden/>
          </w:rPr>
          <w:t>7</w:t>
        </w:r>
        <w:r>
          <w:rPr>
            <w:webHidden/>
          </w:rPr>
          <w:fldChar w:fldCharType="end"/>
        </w:r>
      </w:hyperlink>
    </w:p>
    <w:p w14:paraId="1FEEC5EC" w14:textId="572300C0" w:rsidR="00CF2E62" w:rsidRDefault="00CF2E62">
      <w:pPr>
        <w:pStyle w:val="TOC2"/>
        <w:tabs>
          <w:tab w:val="left" w:pos="2016"/>
        </w:tabs>
        <w:rPr>
          <w:rFonts w:asciiTheme="minorHAnsi" w:eastAsiaTheme="minorEastAsia" w:hAnsiTheme="minorHAnsi" w:cstheme="minorBidi"/>
          <w:b w:val="0"/>
          <w:noProof/>
          <w:color w:val="auto"/>
          <w:sz w:val="22"/>
          <w:szCs w:val="22"/>
        </w:rPr>
      </w:pPr>
      <w:hyperlink w:anchor="_Toc74682486" w:history="1">
        <w:r w:rsidRPr="00F2052E">
          <w:rPr>
            <w:rStyle w:val="Hyperlink"/>
            <w:noProof/>
          </w:rPr>
          <w:t>310.1</w:t>
        </w:r>
        <w:r>
          <w:rPr>
            <w:rFonts w:asciiTheme="minorHAnsi" w:eastAsiaTheme="minorEastAsia" w:hAnsiTheme="minorHAnsi" w:cstheme="minorBidi"/>
            <w:b w:val="0"/>
            <w:noProof/>
            <w:color w:val="auto"/>
            <w:sz w:val="22"/>
            <w:szCs w:val="22"/>
          </w:rPr>
          <w:tab/>
        </w:r>
        <w:r w:rsidRPr="00F2052E">
          <w:rPr>
            <w:rStyle w:val="Hyperlink"/>
            <w:noProof/>
          </w:rPr>
          <w:t>Rules</w:t>
        </w:r>
        <w:r>
          <w:rPr>
            <w:noProof/>
            <w:webHidden/>
          </w:rPr>
          <w:tab/>
        </w:r>
        <w:r>
          <w:rPr>
            <w:noProof/>
            <w:webHidden/>
          </w:rPr>
          <w:fldChar w:fldCharType="begin"/>
        </w:r>
        <w:r>
          <w:rPr>
            <w:noProof/>
            <w:webHidden/>
          </w:rPr>
          <w:instrText xml:space="preserve"> PAGEREF _Toc74682486 \h </w:instrText>
        </w:r>
        <w:r>
          <w:rPr>
            <w:noProof/>
            <w:webHidden/>
          </w:rPr>
        </w:r>
        <w:r>
          <w:rPr>
            <w:noProof/>
            <w:webHidden/>
          </w:rPr>
          <w:fldChar w:fldCharType="separate"/>
        </w:r>
        <w:r>
          <w:rPr>
            <w:noProof/>
            <w:webHidden/>
          </w:rPr>
          <w:t>7</w:t>
        </w:r>
        <w:r>
          <w:rPr>
            <w:noProof/>
            <w:webHidden/>
          </w:rPr>
          <w:fldChar w:fldCharType="end"/>
        </w:r>
      </w:hyperlink>
    </w:p>
    <w:p w14:paraId="262BBA7D" w14:textId="1ADDBBA5" w:rsidR="00CF2E62" w:rsidRDefault="00CF2E62">
      <w:pPr>
        <w:pStyle w:val="TOC2"/>
        <w:tabs>
          <w:tab w:val="left" w:pos="2016"/>
        </w:tabs>
        <w:rPr>
          <w:rFonts w:asciiTheme="minorHAnsi" w:eastAsiaTheme="minorEastAsia" w:hAnsiTheme="minorHAnsi" w:cstheme="minorBidi"/>
          <w:b w:val="0"/>
          <w:noProof/>
          <w:color w:val="auto"/>
          <w:sz w:val="22"/>
          <w:szCs w:val="22"/>
        </w:rPr>
      </w:pPr>
      <w:hyperlink w:anchor="_Toc74682487" w:history="1">
        <w:r w:rsidRPr="00F2052E">
          <w:rPr>
            <w:rStyle w:val="Hyperlink"/>
            <w:noProof/>
          </w:rPr>
          <w:t>310.2</w:t>
        </w:r>
        <w:r>
          <w:rPr>
            <w:rFonts w:asciiTheme="minorHAnsi" w:eastAsiaTheme="minorEastAsia" w:hAnsiTheme="minorHAnsi" w:cstheme="minorBidi"/>
            <w:b w:val="0"/>
            <w:noProof/>
            <w:color w:val="auto"/>
            <w:sz w:val="22"/>
            <w:szCs w:val="22"/>
          </w:rPr>
          <w:tab/>
        </w:r>
        <w:r w:rsidRPr="00F2052E">
          <w:rPr>
            <w:rStyle w:val="Hyperlink"/>
            <w:noProof/>
          </w:rPr>
          <w:t>MyScouts Data Import Method</w:t>
        </w:r>
        <w:r>
          <w:rPr>
            <w:noProof/>
            <w:webHidden/>
          </w:rPr>
          <w:tab/>
        </w:r>
        <w:r>
          <w:rPr>
            <w:noProof/>
            <w:webHidden/>
          </w:rPr>
          <w:fldChar w:fldCharType="begin"/>
        </w:r>
        <w:r>
          <w:rPr>
            <w:noProof/>
            <w:webHidden/>
          </w:rPr>
          <w:instrText xml:space="preserve"> PAGEREF _Toc74682487 \h </w:instrText>
        </w:r>
        <w:r>
          <w:rPr>
            <w:noProof/>
            <w:webHidden/>
          </w:rPr>
        </w:r>
        <w:r>
          <w:rPr>
            <w:noProof/>
            <w:webHidden/>
          </w:rPr>
          <w:fldChar w:fldCharType="separate"/>
        </w:r>
        <w:r>
          <w:rPr>
            <w:noProof/>
            <w:webHidden/>
          </w:rPr>
          <w:t>7</w:t>
        </w:r>
        <w:r>
          <w:rPr>
            <w:noProof/>
            <w:webHidden/>
          </w:rPr>
          <w:fldChar w:fldCharType="end"/>
        </w:r>
      </w:hyperlink>
    </w:p>
    <w:p w14:paraId="769E1962" w14:textId="14E39E72" w:rsidR="00CF2E62" w:rsidRDefault="00CF2E62">
      <w:pPr>
        <w:pStyle w:val="TOC1"/>
        <w:rPr>
          <w:rFonts w:asciiTheme="minorHAnsi" w:eastAsiaTheme="minorEastAsia" w:hAnsiTheme="minorHAnsi" w:cstheme="minorBidi"/>
          <w:b w:val="0"/>
          <w:caps w:val="0"/>
          <w:color w:val="auto"/>
          <w:sz w:val="22"/>
        </w:rPr>
      </w:pPr>
      <w:hyperlink w:anchor="_Toc74682488" w:history="1">
        <w:r w:rsidRPr="00F2052E">
          <w:rPr>
            <w:rStyle w:val="Hyperlink"/>
          </w:rPr>
          <w:t>320.0</w:t>
        </w:r>
        <w:r>
          <w:rPr>
            <w:rFonts w:asciiTheme="minorHAnsi" w:eastAsiaTheme="minorEastAsia" w:hAnsiTheme="minorHAnsi" w:cstheme="minorBidi"/>
            <w:b w:val="0"/>
            <w:caps w:val="0"/>
            <w:color w:val="auto"/>
            <w:sz w:val="22"/>
          </w:rPr>
          <w:tab/>
        </w:r>
        <w:r w:rsidRPr="00F2052E">
          <w:rPr>
            <w:rStyle w:val="Hyperlink"/>
          </w:rPr>
          <w:t>MyScouts Organization Hierarchy Data Verification Procedure</w:t>
        </w:r>
        <w:r>
          <w:rPr>
            <w:webHidden/>
          </w:rPr>
          <w:tab/>
        </w:r>
        <w:r>
          <w:rPr>
            <w:webHidden/>
          </w:rPr>
          <w:fldChar w:fldCharType="begin"/>
        </w:r>
        <w:r>
          <w:rPr>
            <w:webHidden/>
          </w:rPr>
          <w:instrText xml:space="preserve"> PAGEREF _Toc74682488 \h </w:instrText>
        </w:r>
        <w:r>
          <w:rPr>
            <w:webHidden/>
          </w:rPr>
        </w:r>
        <w:r>
          <w:rPr>
            <w:webHidden/>
          </w:rPr>
          <w:fldChar w:fldCharType="separate"/>
        </w:r>
        <w:r>
          <w:rPr>
            <w:webHidden/>
          </w:rPr>
          <w:t>8</w:t>
        </w:r>
        <w:r>
          <w:rPr>
            <w:webHidden/>
          </w:rPr>
          <w:fldChar w:fldCharType="end"/>
        </w:r>
      </w:hyperlink>
    </w:p>
    <w:p w14:paraId="2A40CBD9" w14:textId="3B242377" w:rsidR="00CF2E62" w:rsidRDefault="00CF2E62">
      <w:pPr>
        <w:pStyle w:val="TOC1"/>
        <w:rPr>
          <w:rFonts w:asciiTheme="minorHAnsi" w:eastAsiaTheme="minorEastAsia" w:hAnsiTheme="minorHAnsi" w:cstheme="minorBidi"/>
          <w:b w:val="0"/>
          <w:caps w:val="0"/>
          <w:color w:val="auto"/>
          <w:sz w:val="22"/>
        </w:rPr>
      </w:pPr>
      <w:hyperlink w:anchor="_Toc74682489" w:history="1">
        <w:r w:rsidRPr="00F2052E">
          <w:rPr>
            <w:rStyle w:val="Hyperlink"/>
          </w:rPr>
          <w:t>340.0</w:t>
        </w:r>
        <w:r>
          <w:rPr>
            <w:rFonts w:asciiTheme="minorHAnsi" w:eastAsiaTheme="minorEastAsia" w:hAnsiTheme="minorHAnsi" w:cstheme="minorBidi"/>
            <w:b w:val="0"/>
            <w:caps w:val="0"/>
            <w:color w:val="auto"/>
            <w:sz w:val="22"/>
          </w:rPr>
          <w:tab/>
        </w:r>
        <w:r w:rsidRPr="00F2052E">
          <w:rPr>
            <w:rStyle w:val="Hyperlink"/>
          </w:rPr>
          <w:t>Update Imported Organization Parent To Child Link Data</w:t>
        </w:r>
        <w:r>
          <w:rPr>
            <w:webHidden/>
          </w:rPr>
          <w:tab/>
        </w:r>
        <w:r>
          <w:rPr>
            <w:webHidden/>
          </w:rPr>
          <w:fldChar w:fldCharType="begin"/>
        </w:r>
        <w:r>
          <w:rPr>
            <w:webHidden/>
          </w:rPr>
          <w:instrText xml:space="preserve"> PAGEREF _Toc74682489 \h </w:instrText>
        </w:r>
        <w:r>
          <w:rPr>
            <w:webHidden/>
          </w:rPr>
        </w:r>
        <w:r>
          <w:rPr>
            <w:webHidden/>
          </w:rPr>
          <w:fldChar w:fldCharType="separate"/>
        </w:r>
        <w:r>
          <w:rPr>
            <w:webHidden/>
          </w:rPr>
          <w:t>8</w:t>
        </w:r>
        <w:r>
          <w:rPr>
            <w:webHidden/>
          </w:rPr>
          <w:fldChar w:fldCharType="end"/>
        </w:r>
      </w:hyperlink>
    </w:p>
    <w:p w14:paraId="12D9186E" w14:textId="2049C431" w:rsidR="00CF2E62" w:rsidRDefault="00CF2E62">
      <w:pPr>
        <w:pStyle w:val="TOC1"/>
        <w:rPr>
          <w:rFonts w:asciiTheme="minorHAnsi" w:eastAsiaTheme="minorEastAsia" w:hAnsiTheme="minorHAnsi" w:cstheme="minorBidi"/>
          <w:b w:val="0"/>
          <w:caps w:val="0"/>
          <w:color w:val="auto"/>
          <w:sz w:val="22"/>
        </w:rPr>
      </w:pPr>
      <w:hyperlink w:anchor="_Toc74682490" w:history="1">
        <w:r w:rsidRPr="00F2052E">
          <w:rPr>
            <w:rStyle w:val="Hyperlink"/>
          </w:rPr>
          <w:t>900.0</w:t>
        </w:r>
        <w:r>
          <w:rPr>
            <w:rFonts w:asciiTheme="minorHAnsi" w:eastAsiaTheme="minorEastAsia" w:hAnsiTheme="minorHAnsi" w:cstheme="minorBidi"/>
            <w:b w:val="0"/>
            <w:caps w:val="0"/>
            <w:color w:val="auto"/>
            <w:sz w:val="22"/>
          </w:rPr>
          <w:tab/>
        </w:r>
        <w:r w:rsidRPr="00F2052E">
          <w:rPr>
            <w:rStyle w:val="Hyperlink"/>
          </w:rPr>
          <w:t>Exhibits</w:t>
        </w:r>
        <w:r>
          <w:rPr>
            <w:webHidden/>
          </w:rPr>
          <w:tab/>
        </w:r>
        <w:r>
          <w:rPr>
            <w:webHidden/>
          </w:rPr>
          <w:fldChar w:fldCharType="begin"/>
        </w:r>
        <w:r>
          <w:rPr>
            <w:webHidden/>
          </w:rPr>
          <w:instrText xml:space="preserve"> PAGEREF _Toc74682490 \h </w:instrText>
        </w:r>
        <w:r>
          <w:rPr>
            <w:webHidden/>
          </w:rPr>
        </w:r>
        <w:r>
          <w:rPr>
            <w:webHidden/>
          </w:rPr>
          <w:fldChar w:fldCharType="separate"/>
        </w:r>
        <w:r>
          <w:rPr>
            <w:webHidden/>
          </w:rPr>
          <w:t>9</w:t>
        </w:r>
        <w:r>
          <w:rPr>
            <w:webHidden/>
          </w:rPr>
          <w:fldChar w:fldCharType="end"/>
        </w:r>
      </w:hyperlink>
    </w:p>
    <w:p w14:paraId="2D8AEA36" w14:textId="63829AE6" w:rsidR="00CF2E62" w:rsidRDefault="00CF2E62">
      <w:pPr>
        <w:pStyle w:val="TOC1"/>
        <w:rPr>
          <w:rFonts w:asciiTheme="minorHAnsi" w:eastAsiaTheme="minorEastAsia" w:hAnsiTheme="minorHAnsi" w:cstheme="minorBidi"/>
          <w:b w:val="0"/>
          <w:caps w:val="0"/>
          <w:color w:val="auto"/>
          <w:sz w:val="22"/>
        </w:rPr>
      </w:pPr>
      <w:hyperlink w:anchor="_Toc74682491" w:history="1">
        <w:r w:rsidRPr="00F2052E">
          <w:rPr>
            <w:rStyle w:val="Hyperlink"/>
          </w:rPr>
          <w:t>910.0</w:t>
        </w:r>
        <w:r>
          <w:rPr>
            <w:rFonts w:asciiTheme="minorHAnsi" w:eastAsiaTheme="minorEastAsia" w:hAnsiTheme="minorHAnsi" w:cstheme="minorBidi"/>
            <w:b w:val="0"/>
            <w:caps w:val="0"/>
            <w:color w:val="auto"/>
            <w:sz w:val="22"/>
          </w:rPr>
          <w:tab/>
        </w:r>
        <w:r w:rsidRPr="00F2052E">
          <w:rPr>
            <w:rStyle w:val="Hyperlink"/>
          </w:rPr>
          <w:t>Organization Module menu - Exhibit</w:t>
        </w:r>
        <w:r>
          <w:rPr>
            <w:webHidden/>
          </w:rPr>
          <w:tab/>
        </w:r>
        <w:r>
          <w:rPr>
            <w:webHidden/>
          </w:rPr>
          <w:fldChar w:fldCharType="begin"/>
        </w:r>
        <w:r>
          <w:rPr>
            <w:webHidden/>
          </w:rPr>
          <w:instrText xml:space="preserve"> PAGEREF _Toc74682491 \h </w:instrText>
        </w:r>
        <w:r>
          <w:rPr>
            <w:webHidden/>
          </w:rPr>
        </w:r>
        <w:r>
          <w:rPr>
            <w:webHidden/>
          </w:rPr>
          <w:fldChar w:fldCharType="separate"/>
        </w:r>
        <w:r>
          <w:rPr>
            <w:webHidden/>
          </w:rPr>
          <w:t>9</w:t>
        </w:r>
        <w:r>
          <w:rPr>
            <w:webHidden/>
          </w:rPr>
          <w:fldChar w:fldCharType="end"/>
        </w:r>
      </w:hyperlink>
    </w:p>
    <w:p w14:paraId="4547E093" w14:textId="7F1DC353" w:rsidR="00CF2E62" w:rsidRDefault="00CF2E62">
      <w:pPr>
        <w:pStyle w:val="TOC1"/>
        <w:rPr>
          <w:rFonts w:asciiTheme="minorHAnsi" w:eastAsiaTheme="minorEastAsia" w:hAnsiTheme="minorHAnsi" w:cstheme="minorBidi"/>
          <w:b w:val="0"/>
          <w:caps w:val="0"/>
          <w:color w:val="auto"/>
          <w:sz w:val="22"/>
        </w:rPr>
      </w:pPr>
      <w:hyperlink w:anchor="_Toc74682492" w:history="1">
        <w:r w:rsidRPr="00F2052E">
          <w:rPr>
            <w:rStyle w:val="Hyperlink"/>
          </w:rPr>
          <w:t>920.0</w:t>
        </w:r>
        <w:r>
          <w:rPr>
            <w:rFonts w:asciiTheme="minorHAnsi" w:eastAsiaTheme="minorEastAsia" w:hAnsiTheme="minorHAnsi" w:cstheme="minorBidi"/>
            <w:b w:val="0"/>
            <w:caps w:val="0"/>
            <w:color w:val="auto"/>
            <w:sz w:val="22"/>
          </w:rPr>
          <w:tab/>
        </w:r>
        <w:r w:rsidRPr="00F2052E">
          <w:rPr>
            <w:rStyle w:val="Hyperlink"/>
          </w:rPr>
          <w:t>Organization Utilities menu - Exhibit</w:t>
        </w:r>
        <w:r>
          <w:rPr>
            <w:webHidden/>
          </w:rPr>
          <w:tab/>
        </w:r>
        <w:r>
          <w:rPr>
            <w:webHidden/>
          </w:rPr>
          <w:fldChar w:fldCharType="begin"/>
        </w:r>
        <w:r>
          <w:rPr>
            <w:webHidden/>
          </w:rPr>
          <w:instrText xml:space="preserve"> PAGEREF _Toc74682492 \h </w:instrText>
        </w:r>
        <w:r>
          <w:rPr>
            <w:webHidden/>
          </w:rPr>
        </w:r>
        <w:r>
          <w:rPr>
            <w:webHidden/>
          </w:rPr>
          <w:fldChar w:fldCharType="separate"/>
        </w:r>
        <w:r>
          <w:rPr>
            <w:webHidden/>
          </w:rPr>
          <w:t>10</w:t>
        </w:r>
        <w:r>
          <w:rPr>
            <w:webHidden/>
          </w:rPr>
          <w:fldChar w:fldCharType="end"/>
        </w:r>
      </w:hyperlink>
    </w:p>
    <w:p w14:paraId="717F41C3" w14:textId="6D6C7876" w:rsidR="00CF2E62" w:rsidRDefault="00CF2E62">
      <w:pPr>
        <w:pStyle w:val="TOC1"/>
        <w:rPr>
          <w:rFonts w:asciiTheme="minorHAnsi" w:eastAsiaTheme="minorEastAsia" w:hAnsiTheme="minorHAnsi" w:cstheme="minorBidi"/>
          <w:b w:val="0"/>
          <w:caps w:val="0"/>
          <w:color w:val="auto"/>
          <w:sz w:val="22"/>
        </w:rPr>
      </w:pPr>
      <w:hyperlink w:anchor="_Toc74682493" w:history="1">
        <w:r w:rsidRPr="00F2052E">
          <w:rPr>
            <w:rStyle w:val="Hyperlink"/>
          </w:rPr>
          <w:t>930.0</w:t>
        </w:r>
        <w:r>
          <w:rPr>
            <w:rFonts w:asciiTheme="minorHAnsi" w:eastAsiaTheme="minorEastAsia" w:hAnsiTheme="minorHAnsi" w:cstheme="minorBidi"/>
            <w:b w:val="0"/>
            <w:caps w:val="0"/>
            <w:color w:val="auto"/>
            <w:sz w:val="22"/>
          </w:rPr>
          <w:tab/>
        </w:r>
        <w:r w:rsidRPr="00F2052E">
          <w:rPr>
            <w:rStyle w:val="Hyperlink"/>
          </w:rPr>
          <w:t>External Organization Data Import management - Overview Tab - Exhibit</w:t>
        </w:r>
        <w:r>
          <w:rPr>
            <w:webHidden/>
          </w:rPr>
          <w:tab/>
        </w:r>
        <w:r>
          <w:rPr>
            <w:webHidden/>
          </w:rPr>
          <w:fldChar w:fldCharType="begin"/>
        </w:r>
        <w:r>
          <w:rPr>
            <w:webHidden/>
          </w:rPr>
          <w:instrText xml:space="preserve"> PAGEREF _Toc74682493 \h </w:instrText>
        </w:r>
        <w:r>
          <w:rPr>
            <w:webHidden/>
          </w:rPr>
        </w:r>
        <w:r>
          <w:rPr>
            <w:webHidden/>
          </w:rPr>
          <w:fldChar w:fldCharType="separate"/>
        </w:r>
        <w:r>
          <w:rPr>
            <w:webHidden/>
          </w:rPr>
          <w:t>11</w:t>
        </w:r>
        <w:r>
          <w:rPr>
            <w:webHidden/>
          </w:rPr>
          <w:fldChar w:fldCharType="end"/>
        </w:r>
      </w:hyperlink>
    </w:p>
    <w:p w14:paraId="3A0AD84A" w14:textId="51F2B9EB" w:rsidR="00CF2E62" w:rsidRDefault="00CF2E62">
      <w:pPr>
        <w:pStyle w:val="TOC1"/>
        <w:rPr>
          <w:rFonts w:asciiTheme="minorHAnsi" w:eastAsiaTheme="minorEastAsia" w:hAnsiTheme="minorHAnsi" w:cstheme="minorBidi"/>
          <w:b w:val="0"/>
          <w:caps w:val="0"/>
          <w:color w:val="auto"/>
          <w:sz w:val="22"/>
        </w:rPr>
      </w:pPr>
      <w:hyperlink w:anchor="_Toc74682494" w:history="1">
        <w:r w:rsidRPr="00F2052E">
          <w:rPr>
            <w:rStyle w:val="Hyperlink"/>
          </w:rPr>
          <w:t>931.0</w:t>
        </w:r>
        <w:r>
          <w:rPr>
            <w:rFonts w:asciiTheme="minorHAnsi" w:eastAsiaTheme="minorEastAsia" w:hAnsiTheme="minorHAnsi" w:cstheme="minorBidi"/>
            <w:b w:val="0"/>
            <w:caps w:val="0"/>
            <w:color w:val="auto"/>
            <w:sz w:val="22"/>
          </w:rPr>
          <w:tab/>
        </w:r>
        <w:r w:rsidRPr="00F2052E">
          <w:rPr>
            <w:rStyle w:val="Hyperlink"/>
          </w:rPr>
          <w:t>External Organization Data Import management - Organization Data Tab - Exhibit</w:t>
        </w:r>
        <w:r>
          <w:rPr>
            <w:webHidden/>
          </w:rPr>
          <w:tab/>
        </w:r>
        <w:r>
          <w:rPr>
            <w:webHidden/>
          </w:rPr>
          <w:fldChar w:fldCharType="begin"/>
        </w:r>
        <w:r>
          <w:rPr>
            <w:webHidden/>
          </w:rPr>
          <w:instrText xml:space="preserve"> PAGEREF _Toc74682494 \h </w:instrText>
        </w:r>
        <w:r>
          <w:rPr>
            <w:webHidden/>
          </w:rPr>
        </w:r>
        <w:r>
          <w:rPr>
            <w:webHidden/>
          </w:rPr>
          <w:fldChar w:fldCharType="separate"/>
        </w:r>
        <w:r>
          <w:rPr>
            <w:webHidden/>
          </w:rPr>
          <w:t>11</w:t>
        </w:r>
        <w:r>
          <w:rPr>
            <w:webHidden/>
          </w:rPr>
          <w:fldChar w:fldCharType="end"/>
        </w:r>
      </w:hyperlink>
    </w:p>
    <w:p w14:paraId="4D1871DD" w14:textId="64F3A053" w:rsidR="00CF2E62" w:rsidRDefault="00CF2E62">
      <w:pPr>
        <w:pStyle w:val="TOC1"/>
        <w:rPr>
          <w:rFonts w:asciiTheme="minorHAnsi" w:eastAsiaTheme="minorEastAsia" w:hAnsiTheme="minorHAnsi" w:cstheme="minorBidi"/>
          <w:b w:val="0"/>
          <w:caps w:val="0"/>
          <w:color w:val="auto"/>
          <w:sz w:val="22"/>
        </w:rPr>
      </w:pPr>
      <w:hyperlink w:anchor="_Toc74682495" w:history="1">
        <w:r w:rsidRPr="00F2052E">
          <w:rPr>
            <w:rStyle w:val="Hyperlink"/>
          </w:rPr>
          <w:t>932.0</w:t>
        </w:r>
        <w:r>
          <w:rPr>
            <w:rFonts w:asciiTheme="minorHAnsi" w:eastAsiaTheme="minorEastAsia" w:hAnsiTheme="minorHAnsi" w:cstheme="minorBidi"/>
            <w:b w:val="0"/>
            <w:caps w:val="0"/>
            <w:color w:val="auto"/>
            <w:sz w:val="22"/>
          </w:rPr>
          <w:tab/>
        </w:r>
        <w:r w:rsidRPr="00F2052E">
          <w:rPr>
            <w:rStyle w:val="Hyperlink"/>
          </w:rPr>
          <w:t>External Organization Data Import management - Statistics Tab - Exhibit</w:t>
        </w:r>
        <w:r>
          <w:rPr>
            <w:webHidden/>
          </w:rPr>
          <w:tab/>
        </w:r>
        <w:r>
          <w:rPr>
            <w:webHidden/>
          </w:rPr>
          <w:fldChar w:fldCharType="begin"/>
        </w:r>
        <w:r>
          <w:rPr>
            <w:webHidden/>
          </w:rPr>
          <w:instrText xml:space="preserve"> PAGEREF _Toc74682495 \h </w:instrText>
        </w:r>
        <w:r>
          <w:rPr>
            <w:webHidden/>
          </w:rPr>
        </w:r>
        <w:r>
          <w:rPr>
            <w:webHidden/>
          </w:rPr>
          <w:fldChar w:fldCharType="separate"/>
        </w:r>
        <w:r>
          <w:rPr>
            <w:webHidden/>
          </w:rPr>
          <w:t>12</w:t>
        </w:r>
        <w:r>
          <w:rPr>
            <w:webHidden/>
          </w:rPr>
          <w:fldChar w:fldCharType="end"/>
        </w:r>
      </w:hyperlink>
    </w:p>
    <w:p w14:paraId="15927C4C" w14:textId="3DD5031A" w:rsidR="00D52B8A" w:rsidRPr="00D52B8A" w:rsidRDefault="00CF2E62" w:rsidP="00215338">
      <w:pPr>
        <w:pStyle w:val="BD-AA2-10-L"/>
      </w:pPr>
      <w:r>
        <w:rPr>
          <w:b/>
          <w:caps/>
          <w:noProof/>
          <w:color w:val="000000" w:themeColor="text1"/>
          <w:szCs w:val="22"/>
        </w:rPr>
        <w:fldChar w:fldCharType="end"/>
      </w:r>
    </w:p>
    <w:p w14:paraId="2FB735AB" w14:textId="77777777" w:rsidR="002962E8" w:rsidRDefault="002962E8">
      <w:pPr>
        <w:widowControl/>
        <w:rPr>
          <w:b/>
          <w:caps/>
          <w:color w:val="000000"/>
          <w:sz w:val="28"/>
        </w:rPr>
      </w:pPr>
      <w:r>
        <w:br w:type="page"/>
      </w:r>
    </w:p>
    <w:p w14:paraId="2292B498" w14:textId="77777777" w:rsidR="001225EA" w:rsidRDefault="004153B3" w:rsidP="00215338">
      <w:pPr>
        <w:pStyle w:val="SH-AA1-14-L"/>
      </w:pPr>
      <w:bookmarkStart w:id="6" w:name="_Toc74682476"/>
      <w:r>
        <w:lastRenderedPageBreak/>
        <w:t>3</w:t>
      </w:r>
      <w:r w:rsidR="001225EA">
        <w:t>.0</w:t>
      </w:r>
      <w:r w:rsidR="001225EA">
        <w:tab/>
        <w:t>NOTES</w:t>
      </w:r>
      <w:bookmarkEnd w:id="6"/>
    </w:p>
    <w:p w14:paraId="7126EC07" w14:textId="77777777" w:rsidR="000E1C35" w:rsidRPr="000E1C35" w:rsidRDefault="000E1C35" w:rsidP="000E1C35">
      <w:pPr>
        <w:pStyle w:val="SH-AA2-12-L"/>
      </w:pPr>
      <w:bookmarkStart w:id="7" w:name="_Toc74682477"/>
      <w:r>
        <w:t>3.1</w:t>
      </w:r>
      <w:r>
        <w:tab/>
      </w:r>
      <w:r w:rsidR="00553838">
        <w:t>Organization</w:t>
      </w:r>
      <w:r>
        <w:t xml:space="preserve"> Management Methods</w:t>
      </w:r>
      <w:bookmarkEnd w:id="7"/>
    </w:p>
    <w:p w14:paraId="7D39CD50" w14:textId="77777777" w:rsidR="00743DF7" w:rsidRDefault="000E1C35" w:rsidP="000E1C35">
      <w:pPr>
        <w:pStyle w:val="BD-AA2-10-L"/>
      </w:pPr>
      <w:r>
        <w:t>The</w:t>
      </w:r>
      <w:r w:rsidR="00743DF7">
        <w:t xml:space="preserve"> following are the ways to manage </w:t>
      </w:r>
      <w:r w:rsidR="00C476C4">
        <w:t>o</w:t>
      </w:r>
      <w:r w:rsidR="00743DF7">
        <w:t>rganization data.</w:t>
      </w:r>
      <w:r w:rsidR="001136DF">
        <w:t xml:space="preserve">  See Section 100.0 - New Organization Setup Sequence for the sequence in which </w:t>
      </w:r>
      <w:r w:rsidR="00C476C4">
        <w:t>o</w:t>
      </w:r>
      <w:r w:rsidR="001136DF">
        <w:t xml:space="preserve">rganization data should be </w:t>
      </w:r>
      <w:r w:rsidR="004D0015">
        <w:t xml:space="preserve">initially </w:t>
      </w:r>
      <w:r w:rsidR="001136DF">
        <w:t>setup.</w:t>
      </w:r>
    </w:p>
    <w:p w14:paraId="2D86712C" w14:textId="77777777" w:rsidR="00743DF7" w:rsidRDefault="00743DF7" w:rsidP="000E1C35">
      <w:pPr>
        <w:pStyle w:val="BD-AA2-10-L"/>
      </w:pPr>
    </w:p>
    <w:p w14:paraId="19B0693F" w14:textId="77777777" w:rsidR="00743DF7" w:rsidRDefault="005B2A9B" w:rsidP="000E1C35">
      <w:pPr>
        <w:pStyle w:val="BD-AA2-10-L"/>
      </w:pPr>
      <w:r>
        <w:t xml:space="preserve">MyScouts </w:t>
      </w:r>
      <w:r w:rsidR="00C476C4">
        <w:t>o</w:t>
      </w:r>
      <w:r>
        <w:t xml:space="preserve">rganization data can be imported and used to enhance the manually entered data by adding / updating </w:t>
      </w:r>
      <w:r w:rsidR="00C476C4">
        <w:t>the system</w:t>
      </w:r>
      <w:r w:rsidR="00BB55A3">
        <w:t xml:space="preserve"> with </w:t>
      </w:r>
      <w:r>
        <w:t>MyScouts data as displayed (only) on the 'External Info' tab.  This data is imported and added / updated on the 'External Info' tab through the use of the following form.</w:t>
      </w:r>
    </w:p>
    <w:p w14:paraId="1FC25B93" w14:textId="77777777" w:rsidR="005B2A9B" w:rsidRDefault="005B2A9B" w:rsidP="00432350">
      <w:pPr>
        <w:pStyle w:val="BD-AA3-10-L"/>
      </w:pPr>
      <w:r>
        <w:t>- F-29-910 - External Organization - Data Import Form.</w:t>
      </w:r>
    </w:p>
    <w:p w14:paraId="7E3FC707" w14:textId="77777777" w:rsidR="000E1C35" w:rsidRDefault="000E1C35" w:rsidP="00432350">
      <w:pPr>
        <w:pStyle w:val="BD-AA3-10-L"/>
      </w:pPr>
    </w:p>
    <w:p w14:paraId="6FC35352" w14:textId="77777777" w:rsidR="00432350" w:rsidRDefault="00432350" w:rsidP="00432350">
      <w:pPr>
        <w:pStyle w:val="BD-AA2-10-L"/>
      </w:pPr>
      <w:r>
        <w:t xml:space="preserve">MyScouts </w:t>
      </w:r>
      <w:r w:rsidR="008A4912">
        <w:t>o</w:t>
      </w:r>
      <w:r>
        <w:t xml:space="preserve">rganizations that have been imported </w:t>
      </w:r>
      <w:r w:rsidR="00791F73">
        <w:t>and</w:t>
      </w:r>
      <w:r w:rsidR="005A63B7">
        <w:t xml:space="preserve"> previous</w:t>
      </w:r>
      <w:r w:rsidR="00791F73">
        <w:t>ly</w:t>
      </w:r>
      <w:r w:rsidR="005A63B7">
        <w:t xml:space="preserve"> setup in the Default (DFLT) period </w:t>
      </w:r>
      <w:r>
        <w:t xml:space="preserve">can </w:t>
      </w:r>
      <w:r w:rsidR="008B06AB">
        <w:t>b</w:t>
      </w:r>
      <w:r>
        <w:t>e viewed (no add</w:t>
      </w:r>
      <w:r w:rsidR="008B06AB">
        <w:t>itions</w:t>
      </w:r>
      <w:r>
        <w:t xml:space="preserve"> / update</w:t>
      </w:r>
      <w:r w:rsidR="008B06AB">
        <w:t>s</w:t>
      </w:r>
      <w:r w:rsidR="00F3511B">
        <w:t xml:space="preserve"> are allowed</w:t>
      </w:r>
      <w:r>
        <w:t>) or deleted with the following form.</w:t>
      </w:r>
      <w:r w:rsidR="004D0015">
        <w:t xml:space="preserve">  They are automatically added when new MyScouts Organizations are imported.</w:t>
      </w:r>
    </w:p>
    <w:p w14:paraId="336073B1" w14:textId="77777777" w:rsidR="00432350" w:rsidRDefault="00432350" w:rsidP="00432350">
      <w:pPr>
        <w:pStyle w:val="BD-AA3-10-L"/>
      </w:pPr>
      <w:r w:rsidRPr="00432350">
        <w:t>- F-</w:t>
      </w:r>
      <w:r w:rsidR="008A4912">
        <w:t>21</w:t>
      </w:r>
      <w:r w:rsidRPr="00432350">
        <w:t>-</w:t>
      </w:r>
      <w:r w:rsidR="008A4912">
        <w:t>040</w:t>
      </w:r>
      <w:r w:rsidRPr="00432350">
        <w:t xml:space="preserve"> - External Organization </w:t>
      </w:r>
      <w:r w:rsidR="008A4912">
        <w:t>Maintenance</w:t>
      </w:r>
      <w:r w:rsidRPr="00432350">
        <w:t xml:space="preserve"> Form.</w:t>
      </w:r>
    </w:p>
    <w:p w14:paraId="16430D5E" w14:textId="77777777" w:rsidR="001136DF" w:rsidRDefault="001136DF" w:rsidP="00432350">
      <w:pPr>
        <w:pStyle w:val="BD-AA3-10-L"/>
      </w:pPr>
    </w:p>
    <w:p w14:paraId="25648E3D" w14:textId="77777777" w:rsidR="001136DF" w:rsidRDefault="001136DF" w:rsidP="00432350">
      <w:pPr>
        <w:pStyle w:val="BD-AA3-10-L"/>
      </w:pPr>
      <w:r>
        <w:t xml:space="preserve">The relationships between </w:t>
      </w:r>
      <w:r w:rsidR="008A4912">
        <w:t>o</w:t>
      </w:r>
      <w:r>
        <w:t>rganizations are maintained using the following form.</w:t>
      </w:r>
      <w:r w:rsidR="004D0015">
        <w:t xml:space="preserve">  e.g. Between </w:t>
      </w:r>
      <w:r w:rsidR="00AF1B44">
        <w:t xml:space="preserve">Area and Group, </w:t>
      </w:r>
      <w:r w:rsidR="004D0015">
        <w:t>Group</w:t>
      </w:r>
      <w:r w:rsidR="00AF1B44">
        <w:t xml:space="preserve"> and Section, etc.</w:t>
      </w:r>
    </w:p>
    <w:p w14:paraId="1DB191C1" w14:textId="77777777" w:rsidR="001136DF" w:rsidRPr="00432350" w:rsidRDefault="001136DF" w:rsidP="00432350">
      <w:pPr>
        <w:pStyle w:val="BD-AA3-10-L"/>
      </w:pPr>
      <w:r>
        <w:t xml:space="preserve">- F-21-050 - Organization Parent To Child Link </w:t>
      </w:r>
      <w:r w:rsidR="00F6483A">
        <w:t>Maintenance</w:t>
      </w:r>
      <w:r>
        <w:t xml:space="preserve"> Form.</w:t>
      </w:r>
    </w:p>
    <w:p w14:paraId="4031598D" w14:textId="77777777" w:rsidR="00432350" w:rsidRPr="00432350" w:rsidRDefault="00432350" w:rsidP="00432350">
      <w:pPr>
        <w:pStyle w:val="BD-AA3-10-L"/>
      </w:pPr>
    </w:p>
    <w:p w14:paraId="40455827" w14:textId="77777777" w:rsidR="0012590D" w:rsidRDefault="0012590D" w:rsidP="0012590D">
      <w:pPr>
        <w:pStyle w:val="SH-AA1-14-L"/>
      </w:pPr>
      <w:bookmarkStart w:id="8" w:name="_Toc74682478"/>
      <w:r>
        <w:t>4.0</w:t>
      </w:r>
      <w:r>
        <w:tab/>
        <w:t>Rules</w:t>
      </w:r>
      <w:bookmarkEnd w:id="8"/>
    </w:p>
    <w:p w14:paraId="3F53B984" w14:textId="77777777" w:rsidR="0012590D" w:rsidRPr="007852E6" w:rsidRDefault="0012590D" w:rsidP="0012590D">
      <w:pPr>
        <w:pStyle w:val="BD-AA2-10-L"/>
      </w:pPr>
      <w:r w:rsidRPr="007852E6">
        <w:t>This section contains basic rules regarding the operation of the form.</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CF2E62" w14:paraId="343E6D3A" w14:textId="77777777" w:rsidTr="00CF2E62">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5A65FD7E" w14:textId="77777777" w:rsidR="00CF2E62" w:rsidRDefault="00CF2E62" w:rsidP="007F2902">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15BAA451" w14:textId="77777777" w:rsidR="00CF2E62" w:rsidRDefault="00CF2E62" w:rsidP="007F2902">
            <w:pPr>
              <w:pStyle w:val="CM-TB-AA1-10-C"/>
            </w:pPr>
            <w:r>
              <w:t>Rule</w:t>
            </w:r>
          </w:p>
        </w:tc>
      </w:tr>
      <w:tr w:rsidR="00CF2E62" w14:paraId="758C8065" w14:textId="77777777" w:rsidTr="00CF2E62">
        <w:tc>
          <w:tcPr>
            <w:tcW w:w="720" w:type="dxa"/>
            <w:tcBorders>
              <w:top w:val="single" w:sz="6" w:space="0" w:color="auto"/>
              <w:left w:val="single" w:sz="6" w:space="0" w:color="auto"/>
              <w:bottom w:val="single" w:sz="6" w:space="0" w:color="auto"/>
              <w:right w:val="single" w:sz="6" w:space="0" w:color="auto"/>
            </w:tcBorders>
          </w:tcPr>
          <w:p w14:paraId="59F10D94" w14:textId="77777777" w:rsidR="00CF2E62" w:rsidRDefault="00CF2E62" w:rsidP="00743DF7">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0FA2D9DC" w14:textId="77777777" w:rsidR="00CF2E62" w:rsidRDefault="00CF2E62" w:rsidP="008A4912">
            <w:pPr>
              <w:pStyle w:val="CM-TB-AA2-10-L"/>
            </w:pPr>
            <w:r>
              <w:t>Organization data is directly related to a particular period.</w:t>
            </w:r>
          </w:p>
        </w:tc>
      </w:tr>
      <w:tr w:rsidR="00CF2E62" w14:paraId="02532D56" w14:textId="77777777" w:rsidTr="00CF2E62">
        <w:tc>
          <w:tcPr>
            <w:tcW w:w="720" w:type="dxa"/>
            <w:tcBorders>
              <w:top w:val="single" w:sz="6" w:space="0" w:color="auto"/>
              <w:left w:val="single" w:sz="6" w:space="0" w:color="auto"/>
              <w:bottom w:val="single" w:sz="6" w:space="0" w:color="auto"/>
              <w:right w:val="single" w:sz="6" w:space="0" w:color="auto"/>
            </w:tcBorders>
          </w:tcPr>
          <w:p w14:paraId="2A269ABA" w14:textId="77777777" w:rsidR="00CF2E62" w:rsidRDefault="00CF2E62" w:rsidP="00743DF7">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260AAB1D" w14:textId="77777777" w:rsidR="00CF2E62" w:rsidRDefault="00CF2E62" w:rsidP="008A4912">
            <w:pPr>
              <w:pStyle w:val="CM-TB-AA2-10-L"/>
            </w:pPr>
            <w:r>
              <w:t>Organization data may be for a MyScouts organization or for external organizations that are not related to MyScouts or a mixture.</w:t>
            </w:r>
          </w:p>
        </w:tc>
      </w:tr>
      <w:tr w:rsidR="00CF2E62" w14:paraId="77552DE1" w14:textId="77777777" w:rsidTr="00CF2E62">
        <w:tc>
          <w:tcPr>
            <w:tcW w:w="720" w:type="dxa"/>
            <w:tcBorders>
              <w:top w:val="single" w:sz="6" w:space="0" w:color="auto"/>
              <w:left w:val="single" w:sz="6" w:space="0" w:color="auto"/>
              <w:bottom w:val="single" w:sz="6" w:space="0" w:color="auto"/>
              <w:right w:val="single" w:sz="6" w:space="0" w:color="auto"/>
            </w:tcBorders>
          </w:tcPr>
          <w:p w14:paraId="4BFEFFC1" w14:textId="77777777" w:rsidR="00CF2E62" w:rsidRDefault="00CF2E62" w:rsidP="00743DF7">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10A65BD8" w14:textId="77777777" w:rsidR="00CF2E62" w:rsidRDefault="00CF2E62" w:rsidP="008B06AB">
            <w:pPr>
              <w:pStyle w:val="CM-TB-AA2-10-L"/>
            </w:pPr>
            <w:r>
              <w:t>All organizations must be setup and system data maintained by using the following form.</w:t>
            </w:r>
          </w:p>
          <w:p w14:paraId="591E37F2" w14:textId="77777777" w:rsidR="00CF2E62" w:rsidRDefault="00CF2E62" w:rsidP="008A4912">
            <w:pPr>
              <w:pStyle w:val="CM-TB-AA2-10-L"/>
            </w:pPr>
            <w:r>
              <w:t>- F-21-010 - Organization Maintenance Form - Maxi</w:t>
            </w:r>
          </w:p>
        </w:tc>
      </w:tr>
      <w:tr w:rsidR="00CF2E62" w14:paraId="27906953" w14:textId="77777777" w:rsidTr="00CF2E62">
        <w:tc>
          <w:tcPr>
            <w:tcW w:w="720" w:type="dxa"/>
            <w:tcBorders>
              <w:top w:val="single" w:sz="6" w:space="0" w:color="auto"/>
              <w:left w:val="single" w:sz="6" w:space="0" w:color="auto"/>
              <w:bottom w:val="single" w:sz="6" w:space="0" w:color="auto"/>
              <w:right w:val="single" w:sz="6" w:space="0" w:color="auto"/>
            </w:tcBorders>
          </w:tcPr>
          <w:p w14:paraId="19CE1151" w14:textId="77777777" w:rsidR="00CF2E62" w:rsidRDefault="00CF2E62" w:rsidP="00CF2E62">
            <w:pPr>
              <w:pStyle w:val="CM-TB-AA2-10-L"/>
            </w:pPr>
            <w:r>
              <w:t>0</w:t>
            </w:r>
            <w:r>
              <w:t>4</w:t>
            </w:r>
            <w:r>
              <w:t>.0</w:t>
            </w:r>
          </w:p>
        </w:tc>
        <w:tc>
          <w:tcPr>
            <w:tcW w:w="9504" w:type="dxa"/>
            <w:tcBorders>
              <w:top w:val="single" w:sz="6" w:space="0" w:color="auto"/>
              <w:left w:val="single" w:sz="6" w:space="0" w:color="auto"/>
              <w:bottom w:val="single" w:sz="6" w:space="0" w:color="auto"/>
              <w:right w:val="single" w:sz="6" w:space="0" w:color="auto"/>
            </w:tcBorders>
          </w:tcPr>
          <w:p w14:paraId="117B1E94" w14:textId="77777777" w:rsidR="00CF2E62" w:rsidRDefault="00CF2E62" w:rsidP="00CF2E62">
            <w:pPr>
              <w:pStyle w:val="CM-TB-AA2-10-L"/>
            </w:pPr>
            <w:r>
              <w:t>The SAS and MyScouts Organization Names do not have to be the same.  The relationship between the SAS Organization Data and the MyScouts Organization data is managed in the following form.</w:t>
            </w:r>
          </w:p>
          <w:p w14:paraId="3B50D88D" w14:textId="77777777" w:rsidR="00CF2E62" w:rsidRDefault="00CF2E62" w:rsidP="00CF2E62">
            <w:pPr>
              <w:pStyle w:val="CM-TB-AA2-10-L"/>
            </w:pPr>
            <w:r>
              <w:t xml:space="preserve">- F-19-020 - </w:t>
            </w:r>
            <w:r w:rsidRPr="00B9671D">
              <w:t>External - SYS - Org Link Maintenance Form</w:t>
            </w:r>
            <w:r>
              <w:t>.</w:t>
            </w:r>
          </w:p>
        </w:tc>
      </w:tr>
      <w:tr w:rsidR="00CF2E62" w14:paraId="5F53408D" w14:textId="77777777" w:rsidTr="00CF2E62">
        <w:tc>
          <w:tcPr>
            <w:tcW w:w="720" w:type="dxa"/>
            <w:tcBorders>
              <w:top w:val="single" w:sz="6" w:space="0" w:color="auto"/>
              <w:left w:val="single" w:sz="6" w:space="0" w:color="auto"/>
              <w:bottom w:val="single" w:sz="6" w:space="0" w:color="auto"/>
              <w:right w:val="single" w:sz="6" w:space="0" w:color="auto"/>
            </w:tcBorders>
          </w:tcPr>
          <w:p w14:paraId="6A254F4B" w14:textId="77777777" w:rsidR="00CF2E62" w:rsidRDefault="00CF2E62" w:rsidP="00743DF7">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345FEEA7" w14:textId="77777777" w:rsidR="00CF2E62" w:rsidRDefault="00CF2E62" w:rsidP="008A4912">
            <w:pPr>
              <w:pStyle w:val="CM-TB-AA2-10-L"/>
            </w:pPr>
            <w:r>
              <w:t>MyScouts organizations must be setup and their data imported (but not necessarily reconciled) before importing associated MyScouts member data in order for the system member data to correctly reflect their associated organization data.</w:t>
            </w:r>
          </w:p>
        </w:tc>
      </w:tr>
    </w:tbl>
    <w:p w14:paraId="6612004E" w14:textId="77777777" w:rsidR="0012590D" w:rsidRPr="00397464" w:rsidRDefault="0012590D" w:rsidP="0012590D">
      <w:pPr>
        <w:pStyle w:val="CM-BD-AA2-10-L"/>
      </w:pPr>
    </w:p>
    <w:p w14:paraId="5BA2A359" w14:textId="77777777" w:rsidR="0012590D" w:rsidRDefault="0012590D" w:rsidP="0012590D">
      <w:pPr>
        <w:pStyle w:val="CM-SH-AA1-14-L"/>
        <w:sectPr w:rsidR="0012590D" w:rsidSect="007F2902">
          <w:headerReference w:type="default" r:id="rId6"/>
          <w:footerReference w:type="default" r:id="rId7"/>
          <w:pgSz w:w="12240" w:h="15840" w:code="1"/>
          <w:pgMar w:top="720" w:right="1008" w:bottom="720" w:left="1008" w:header="720" w:footer="720" w:gutter="0"/>
          <w:cols w:space="720"/>
        </w:sectPr>
      </w:pPr>
    </w:p>
    <w:p w14:paraId="09618692" w14:textId="77777777" w:rsidR="00D61A08" w:rsidRDefault="00281B76" w:rsidP="00D61A08">
      <w:pPr>
        <w:pStyle w:val="SH-AA1-14-L"/>
      </w:pPr>
      <w:bookmarkStart w:id="9" w:name="_Toc74682479"/>
      <w:r>
        <w:lastRenderedPageBreak/>
        <w:t>1</w:t>
      </w:r>
      <w:r w:rsidR="005870B9">
        <w:t>0</w:t>
      </w:r>
      <w:r>
        <w:t>0</w:t>
      </w:r>
      <w:r w:rsidR="00D61A08">
        <w:t>.0</w:t>
      </w:r>
      <w:r w:rsidR="00D61A08">
        <w:tab/>
        <w:t>Basic Data Setup</w:t>
      </w:r>
      <w:bookmarkEnd w:id="9"/>
    </w:p>
    <w:p w14:paraId="7D743E77" w14:textId="77777777" w:rsidR="00913FF0" w:rsidRDefault="00D61A08" w:rsidP="00D61A08">
      <w:pPr>
        <w:pStyle w:val="BD-AA2-10-L"/>
      </w:pPr>
      <w:r>
        <w:t xml:space="preserve">The following is the suggested sequence for </w:t>
      </w:r>
      <w:r w:rsidR="00F6483A">
        <w:t>setting</w:t>
      </w:r>
      <w:r>
        <w:t xml:space="preserve"> up basic </w:t>
      </w:r>
      <w:r w:rsidR="008A4912">
        <w:t>o</w:t>
      </w:r>
      <w:r>
        <w:t>rganization data</w:t>
      </w:r>
      <w:r w:rsidR="00AF1B44">
        <w:t xml:space="preserve"> that is common to and generally shared by many of the </w:t>
      </w:r>
      <w:r w:rsidR="008A4912">
        <w:t>o</w:t>
      </w:r>
      <w:r w:rsidR="00AF1B44">
        <w:t>rganization forms / reports.</w:t>
      </w:r>
    </w:p>
    <w:p w14:paraId="6F8D5A9B" w14:textId="77777777" w:rsidR="00C40026" w:rsidRDefault="00C40026" w:rsidP="00D61A08">
      <w:pPr>
        <w:pStyle w:val="BD-AA2-10-L"/>
      </w:pPr>
    </w:p>
    <w:p w14:paraId="1CD9E46C" w14:textId="77777777" w:rsidR="00C40026" w:rsidRDefault="000655A2" w:rsidP="00C40026">
      <w:pPr>
        <w:pStyle w:val="BD-AA2-10-L"/>
      </w:pPr>
      <w:r>
        <w:t xml:space="preserve">The forms referenced below can be found on </w:t>
      </w:r>
      <w:r w:rsidR="00C40026">
        <w:t>the following menu.</w:t>
      </w:r>
    </w:p>
    <w:p w14:paraId="6E1CBD4D" w14:textId="77777777" w:rsidR="00C40026" w:rsidRDefault="00C40026" w:rsidP="000655A2">
      <w:pPr>
        <w:pStyle w:val="BD-AA3-10-L"/>
      </w:pPr>
      <w:r>
        <w:t>- M-29-000 - Organization Utilities Menu.</w:t>
      </w:r>
    </w:p>
    <w:p w14:paraId="5F972A68" w14:textId="77777777" w:rsidR="00913FF0" w:rsidRDefault="00913FF0" w:rsidP="000655A2">
      <w:pPr>
        <w:pStyle w:val="BD-AA3-10-L"/>
      </w:pPr>
    </w:p>
    <w:p w14:paraId="4542C64D" w14:textId="77777777" w:rsidR="005A63B7" w:rsidRDefault="005A63B7" w:rsidP="000655A2">
      <w:pPr>
        <w:pStyle w:val="SH-AA2-12-L"/>
      </w:pPr>
      <w:bookmarkStart w:id="10" w:name="_Toc74682480"/>
      <w:r>
        <w:t>11</w:t>
      </w:r>
      <w:r w:rsidR="000655A2">
        <w:t>0</w:t>
      </w:r>
      <w:r>
        <w:t>.</w:t>
      </w:r>
      <w:r w:rsidR="005870B9">
        <w:t>0</w:t>
      </w:r>
      <w:r>
        <w:tab/>
        <w:t>Non-Period Sensitive Data</w:t>
      </w:r>
      <w:bookmarkEnd w:id="10"/>
    </w:p>
    <w:p w14:paraId="2DBE4EBE" w14:textId="77777777" w:rsidR="005A63B7" w:rsidRPr="005A63B7" w:rsidRDefault="005A63B7" w:rsidP="005A63B7">
      <w:pPr>
        <w:pStyle w:val="BD-AA2-10-L"/>
      </w:pPr>
      <w:r>
        <w:t xml:space="preserve">The data setup in this section is not period sensitive and therefore once it exists it is available for use in all </w:t>
      </w:r>
      <w:r w:rsidR="008A4912">
        <w:t>p</w:t>
      </w:r>
      <w:r>
        <w:t>eriods.  i.e. Unless there is a s</w:t>
      </w:r>
      <w:r w:rsidR="00C9483B">
        <w:t>p</w:t>
      </w:r>
      <w:r>
        <w:t xml:space="preserve">ecific requirement </w:t>
      </w:r>
      <w:r w:rsidR="008A4912">
        <w:t xml:space="preserve">with this data </w:t>
      </w:r>
      <w:r>
        <w:t xml:space="preserve">for a new </w:t>
      </w:r>
      <w:r w:rsidR="008A4912">
        <w:t>p</w:t>
      </w:r>
      <w:r>
        <w:t>eriod nothing needs to be done to this data.</w:t>
      </w:r>
    </w:p>
    <w:tbl>
      <w:tblPr>
        <w:tblW w:w="10224" w:type="dxa"/>
        <w:tblLayout w:type="fixed"/>
        <w:tblCellMar>
          <w:left w:w="14" w:type="dxa"/>
          <w:right w:w="14" w:type="dxa"/>
        </w:tblCellMar>
        <w:tblLook w:val="0000" w:firstRow="0" w:lastRow="0" w:firstColumn="0" w:lastColumn="0" w:noHBand="0" w:noVBand="0"/>
      </w:tblPr>
      <w:tblGrid>
        <w:gridCol w:w="1152"/>
        <w:gridCol w:w="3600"/>
        <w:gridCol w:w="5472"/>
      </w:tblGrid>
      <w:tr w:rsidR="00791464" w14:paraId="1DDD4B62" w14:textId="77777777" w:rsidTr="005D2EA1">
        <w:trPr>
          <w:tblHeader/>
        </w:trPr>
        <w:tc>
          <w:tcPr>
            <w:tcW w:w="1152" w:type="dxa"/>
            <w:tcBorders>
              <w:top w:val="single" w:sz="6" w:space="0" w:color="auto"/>
              <w:left w:val="single" w:sz="6" w:space="0" w:color="auto"/>
              <w:bottom w:val="single" w:sz="6" w:space="0" w:color="auto"/>
              <w:right w:val="single" w:sz="6" w:space="0" w:color="auto"/>
            </w:tcBorders>
            <w:shd w:val="pct20" w:color="auto" w:fill="auto"/>
          </w:tcPr>
          <w:p w14:paraId="78DF8F89" w14:textId="77777777" w:rsidR="00791464" w:rsidRDefault="00791464" w:rsidP="005D2EA1">
            <w:pPr>
              <w:pStyle w:val="TB-AA1-10-C"/>
            </w:pPr>
            <w:r>
              <w:t>Step</w:t>
            </w:r>
          </w:p>
        </w:tc>
        <w:tc>
          <w:tcPr>
            <w:tcW w:w="3600" w:type="dxa"/>
            <w:tcBorders>
              <w:top w:val="single" w:sz="6" w:space="0" w:color="auto"/>
              <w:left w:val="single" w:sz="6" w:space="0" w:color="auto"/>
              <w:bottom w:val="single" w:sz="6" w:space="0" w:color="auto"/>
              <w:right w:val="single" w:sz="6" w:space="0" w:color="auto"/>
            </w:tcBorders>
            <w:shd w:val="pct20" w:color="auto" w:fill="auto"/>
          </w:tcPr>
          <w:p w14:paraId="339263AC" w14:textId="77777777" w:rsidR="00791464" w:rsidRDefault="00791464" w:rsidP="005D2EA1">
            <w:pPr>
              <w:pStyle w:val="TB-AA1-10-C"/>
            </w:pPr>
            <w:r>
              <w:t>Action</w:t>
            </w:r>
          </w:p>
        </w:tc>
        <w:tc>
          <w:tcPr>
            <w:tcW w:w="5472" w:type="dxa"/>
            <w:tcBorders>
              <w:top w:val="single" w:sz="6" w:space="0" w:color="auto"/>
              <w:left w:val="single" w:sz="6" w:space="0" w:color="auto"/>
              <w:bottom w:val="single" w:sz="6" w:space="0" w:color="auto"/>
              <w:right w:val="single" w:sz="6" w:space="0" w:color="auto"/>
            </w:tcBorders>
            <w:shd w:val="pct20" w:color="auto" w:fill="auto"/>
          </w:tcPr>
          <w:p w14:paraId="12067C5A" w14:textId="77777777" w:rsidR="00791464" w:rsidRDefault="00791464" w:rsidP="005D2EA1">
            <w:pPr>
              <w:pStyle w:val="TB-AA1-10-C"/>
            </w:pPr>
            <w:r>
              <w:t>Instructions</w:t>
            </w:r>
          </w:p>
        </w:tc>
      </w:tr>
      <w:tr w:rsidR="00791464" w14:paraId="0232EA88" w14:textId="77777777" w:rsidTr="005D2EA1">
        <w:tc>
          <w:tcPr>
            <w:tcW w:w="1152" w:type="dxa"/>
            <w:tcBorders>
              <w:top w:val="single" w:sz="6" w:space="0" w:color="auto"/>
              <w:left w:val="single" w:sz="6" w:space="0" w:color="auto"/>
              <w:bottom w:val="single" w:sz="6" w:space="0" w:color="auto"/>
              <w:right w:val="single" w:sz="6" w:space="0" w:color="auto"/>
            </w:tcBorders>
          </w:tcPr>
          <w:p w14:paraId="4DA1BB67" w14:textId="77777777" w:rsidR="00791464" w:rsidRDefault="00791464" w:rsidP="005D2EA1">
            <w:pPr>
              <w:pStyle w:val="TB-AA2-10-L"/>
            </w:pPr>
            <w:r>
              <w:t>100.00</w:t>
            </w:r>
          </w:p>
        </w:tc>
        <w:tc>
          <w:tcPr>
            <w:tcW w:w="3600" w:type="dxa"/>
            <w:tcBorders>
              <w:top w:val="single" w:sz="6" w:space="0" w:color="auto"/>
              <w:left w:val="single" w:sz="6" w:space="0" w:color="auto"/>
              <w:bottom w:val="single" w:sz="6" w:space="0" w:color="auto"/>
              <w:right w:val="single" w:sz="6" w:space="0" w:color="auto"/>
            </w:tcBorders>
          </w:tcPr>
          <w:p w14:paraId="509F3F3A" w14:textId="77777777" w:rsidR="00791464" w:rsidRDefault="00791464" w:rsidP="005D2EA1">
            <w:pPr>
              <w:pStyle w:val="TB-AA2-10-L"/>
            </w:pPr>
            <w:r>
              <w:t>Navigate:</w:t>
            </w:r>
          </w:p>
        </w:tc>
        <w:tc>
          <w:tcPr>
            <w:tcW w:w="5472" w:type="dxa"/>
            <w:tcBorders>
              <w:top w:val="single" w:sz="6" w:space="0" w:color="auto"/>
              <w:left w:val="single" w:sz="6" w:space="0" w:color="auto"/>
              <w:bottom w:val="single" w:sz="6" w:space="0" w:color="auto"/>
              <w:right w:val="single" w:sz="6" w:space="0" w:color="auto"/>
            </w:tcBorders>
          </w:tcPr>
          <w:p w14:paraId="084961A0" w14:textId="77777777" w:rsidR="00791464" w:rsidRDefault="00791464" w:rsidP="005D2EA1">
            <w:pPr>
              <w:pStyle w:val="TB-AA2-10-L"/>
            </w:pPr>
            <w:r>
              <w:t>- Navigate to the specified menu.</w:t>
            </w:r>
          </w:p>
        </w:tc>
      </w:tr>
      <w:tr w:rsidR="00791464" w14:paraId="755E4D38" w14:textId="77777777" w:rsidTr="005D2EA1">
        <w:tc>
          <w:tcPr>
            <w:tcW w:w="1152" w:type="dxa"/>
            <w:tcBorders>
              <w:top w:val="single" w:sz="6" w:space="0" w:color="auto"/>
              <w:left w:val="single" w:sz="6" w:space="0" w:color="auto"/>
              <w:bottom w:val="single" w:sz="6" w:space="0" w:color="auto"/>
              <w:right w:val="single" w:sz="6" w:space="0" w:color="auto"/>
            </w:tcBorders>
          </w:tcPr>
          <w:p w14:paraId="765C07BE" w14:textId="77777777" w:rsidR="00791464" w:rsidRDefault="00791464" w:rsidP="005D2EA1">
            <w:pPr>
              <w:pStyle w:val="TB-AA2-10-L"/>
            </w:pPr>
            <w:r>
              <w:t>110.00</w:t>
            </w:r>
          </w:p>
        </w:tc>
        <w:tc>
          <w:tcPr>
            <w:tcW w:w="3600" w:type="dxa"/>
            <w:tcBorders>
              <w:top w:val="single" w:sz="6" w:space="0" w:color="auto"/>
              <w:left w:val="single" w:sz="6" w:space="0" w:color="auto"/>
              <w:bottom w:val="single" w:sz="6" w:space="0" w:color="auto"/>
              <w:right w:val="single" w:sz="6" w:space="0" w:color="auto"/>
            </w:tcBorders>
          </w:tcPr>
          <w:p w14:paraId="43A207E6" w14:textId="77777777" w:rsidR="00791464" w:rsidRDefault="00791464" w:rsidP="005D2EA1">
            <w:pPr>
              <w:pStyle w:val="TB-AA2-10-L"/>
            </w:pPr>
            <w:r>
              <w:t>Select:</w:t>
            </w:r>
          </w:p>
        </w:tc>
        <w:tc>
          <w:tcPr>
            <w:tcW w:w="5472" w:type="dxa"/>
            <w:tcBorders>
              <w:top w:val="single" w:sz="6" w:space="0" w:color="auto"/>
              <w:left w:val="single" w:sz="6" w:space="0" w:color="auto"/>
              <w:bottom w:val="single" w:sz="6" w:space="0" w:color="auto"/>
              <w:right w:val="single" w:sz="6" w:space="0" w:color="auto"/>
            </w:tcBorders>
          </w:tcPr>
          <w:p w14:paraId="3A15E77C" w14:textId="77777777" w:rsidR="00791464" w:rsidRDefault="00791464" w:rsidP="005D2EA1">
            <w:pPr>
              <w:pStyle w:val="TB-AA3-10-L"/>
            </w:pPr>
            <w:r>
              <w:t>- M-20-000 - Organization Module Menu.</w:t>
            </w:r>
          </w:p>
        </w:tc>
      </w:tr>
      <w:tr w:rsidR="00791464" w14:paraId="6C7E428D" w14:textId="77777777" w:rsidTr="005D2EA1">
        <w:tc>
          <w:tcPr>
            <w:tcW w:w="1152" w:type="dxa"/>
            <w:tcBorders>
              <w:top w:val="single" w:sz="6" w:space="0" w:color="auto"/>
              <w:left w:val="single" w:sz="6" w:space="0" w:color="auto"/>
              <w:bottom w:val="single" w:sz="6" w:space="0" w:color="auto"/>
              <w:right w:val="single" w:sz="6" w:space="0" w:color="auto"/>
            </w:tcBorders>
          </w:tcPr>
          <w:p w14:paraId="3DC560FE" w14:textId="77777777" w:rsidR="00791464" w:rsidRDefault="00791464" w:rsidP="005D2EA1">
            <w:pPr>
              <w:pStyle w:val="TB-AA2-10-L"/>
            </w:pPr>
            <w:r>
              <w:t>120.00</w:t>
            </w:r>
          </w:p>
        </w:tc>
        <w:tc>
          <w:tcPr>
            <w:tcW w:w="3600" w:type="dxa"/>
            <w:tcBorders>
              <w:top w:val="single" w:sz="6" w:space="0" w:color="auto"/>
              <w:left w:val="single" w:sz="6" w:space="0" w:color="auto"/>
              <w:bottom w:val="single" w:sz="6" w:space="0" w:color="auto"/>
              <w:right w:val="single" w:sz="6" w:space="0" w:color="auto"/>
            </w:tcBorders>
          </w:tcPr>
          <w:p w14:paraId="5826CFA8" w14:textId="77777777" w:rsidR="00791464" w:rsidRDefault="00791464" w:rsidP="005D2EA1">
            <w:pPr>
              <w:pStyle w:val="TB-AA2-10-L"/>
            </w:pPr>
            <w:r>
              <w:t>Select:</w:t>
            </w:r>
          </w:p>
        </w:tc>
        <w:tc>
          <w:tcPr>
            <w:tcW w:w="5472" w:type="dxa"/>
            <w:tcBorders>
              <w:top w:val="single" w:sz="6" w:space="0" w:color="auto"/>
              <w:left w:val="single" w:sz="6" w:space="0" w:color="auto"/>
              <w:bottom w:val="single" w:sz="6" w:space="0" w:color="auto"/>
              <w:right w:val="single" w:sz="6" w:space="0" w:color="auto"/>
            </w:tcBorders>
          </w:tcPr>
          <w:p w14:paraId="63F942A3" w14:textId="77777777" w:rsidR="00791464" w:rsidRDefault="00791464" w:rsidP="005D2EA1">
            <w:pPr>
              <w:pStyle w:val="TB-AA3-10-L"/>
            </w:pPr>
            <w:r>
              <w:t>- M-29-000 - Organization Utilities Menu.</w:t>
            </w:r>
          </w:p>
        </w:tc>
      </w:tr>
      <w:tr w:rsidR="00791464" w14:paraId="5971B44A" w14:textId="77777777" w:rsidTr="005D2EA1">
        <w:tc>
          <w:tcPr>
            <w:tcW w:w="1152" w:type="dxa"/>
            <w:tcBorders>
              <w:top w:val="single" w:sz="6" w:space="0" w:color="auto"/>
              <w:left w:val="single" w:sz="6" w:space="0" w:color="auto"/>
              <w:bottom w:val="single" w:sz="6" w:space="0" w:color="auto"/>
              <w:right w:val="single" w:sz="6" w:space="0" w:color="auto"/>
            </w:tcBorders>
          </w:tcPr>
          <w:p w14:paraId="42CC052C" w14:textId="77777777" w:rsidR="00791464" w:rsidRDefault="00791464" w:rsidP="005D2EA1">
            <w:pPr>
              <w:pStyle w:val="TB-AA2-10-L"/>
            </w:pPr>
            <w:r>
              <w:t>200.00</w:t>
            </w:r>
          </w:p>
        </w:tc>
        <w:tc>
          <w:tcPr>
            <w:tcW w:w="3600" w:type="dxa"/>
            <w:tcBorders>
              <w:top w:val="single" w:sz="6" w:space="0" w:color="auto"/>
              <w:left w:val="single" w:sz="6" w:space="0" w:color="auto"/>
              <w:bottom w:val="single" w:sz="6" w:space="0" w:color="auto"/>
              <w:right w:val="single" w:sz="6" w:space="0" w:color="auto"/>
            </w:tcBorders>
          </w:tcPr>
          <w:p w14:paraId="27EF3CD5" w14:textId="77777777" w:rsidR="00791464" w:rsidRDefault="00791464" w:rsidP="005D2EA1">
            <w:pPr>
              <w:pStyle w:val="TB-AA2-10-L"/>
            </w:pPr>
            <w:r>
              <w:t>Complete:</w:t>
            </w:r>
          </w:p>
        </w:tc>
        <w:tc>
          <w:tcPr>
            <w:tcW w:w="5472" w:type="dxa"/>
            <w:tcBorders>
              <w:top w:val="single" w:sz="6" w:space="0" w:color="auto"/>
              <w:left w:val="single" w:sz="6" w:space="0" w:color="auto"/>
              <w:bottom w:val="single" w:sz="6" w:space="0" w:color="auto"/>
              <w:right w:val="single" w:sz="6" w:space="0" w:color="auto"/>
            </w:tcBorders>
          </w:tcPr>
          <w:p w14:paraId="1FFD74AC" w14:textId="77777777" w:rsidR="00791464" w:rsidRDefault="00791464" w:rsidP="005D2EA1">
            <w:pPr>
              <w:pStyle w:val="TB-AA3-10-L"/>
            </w:pPr>
            <w:r>
              <w:t>- Complete the steps in the following sections of this document.</w:t>
            </w:r>
          </w:p>
        </w:tc>
      </w:tr>
      <w:tr w:rsidR="00791464" w14:paraId="241305A1" w14:textId="77777777" w:rsidTr="005D2EA1">
        <w:tc>
          <w:tcPr>
            <w:tcW w:w="1152" w:type="dxa"/>
            <w:tcBorders>
              <w:top w:val="single" w:sz="6" w:space="0" w:color="auto"/>
              <w:left w:val="single" w:sz="6" w:space="0" w:color="auto"/>
              <w:bottom w:val="single" w:sz="6" w:space="0" w:color="auto"/>
              <w:right w:val="single" w:sz="6" w:space="0" w:color="auto"/>
            </w:tcBorders>
          </w:tcPr>
          <w:p w14:paraId="7A1E517F" w14:textId="77777777" w:rsidR="00791464" w:rsidRDefault="00791464" w:rsidP="005D2EA1">
            <w:pPr>
              <w:pStyle w:val="TB-AA2-10-L"/>
            </w:pPr>
            <w:r>
              <w:t>210.00</w:t>
            </w:r>
          </w:p>
        </w:tc>
        <w:tc>
          <w:tcPr>
            <w:tcW w:w="3600" w:type="dxa"/>
            <w:tcBorders>
              <w:top w:val="single" w:sz="6" w:space="0" w:color="auto"/>
              <w:left w:val="single" w:sz="6" w:space="0" w:color="auto"/>
              <w:bottom w:val="single" w:sz="6" w:space="0" w:color="auto"/>
              <w:right w:val="single" w:sz="6" w:space="0" w:color="auto"/>
            </w:tcBorders>
          </w:tcPr>
          <w:p w14:paraId="78297470" w14:textId="77777777" w:rsidR="00791464" w:rsidRDefault="00791464" w:rsidP="005D2EA1">
            <w:pPr>
              <w:pStyle w:val="TB-AA2-10-L"/>
            </w:pPr>
            <w:r>
              <w:t>Complete:</w:t>
            </w:r>
          </w:p>
        </w:tc>
        <w:tc>
          <w:tcPr>
            <w:tcW w:w="5472" w:type="dxa"/>
            <w:tcBorders>
              <w:top w:val="single" w:sz="6" w:space="0" w:color="auto"/>
              <w:left w:val="single" w:sz="6" w:space="0" w:color="auto"/>
              <w:bottom w:val="single" w:sz="6" w:space="0" w:color="auto"/>
              <w:right w:val="single" w:sz="6" w:space="0" w:color="auto"/>
            </w:tcBorders>
          </w:tcPr>
          <w:p w14:paraId="6964DDE7" w14:textId="77777777" w:rsidR="00791464" w:rsidRDefault="00791464" w:rsidP="005D2EA1">
            <w:pPr>
              <w:pStyle w:val="TB-AA2-10-L"/>
              <w:ind w:left="108" w:hanging="108"/>
            </w:pPr>
            <w:r>
              <w:t>Organization Level Role Maintenance</w:t>
            </w:r>
          </w:p>
          <w:p w14:paraId="5DA1D270" w14:textId="77777777" w:rsidR="00791464" w:rsidRDefault="00F818BE" w:rsidP="007B55BA">
            <w:pPr>
              <w:pStyle w:val="TB-AA2-10-L"/>
              <w:ind w:left="108" w:hanging="108"/>
            </w:pPr>
            <w:r>
              <w:t xml:space="preserve">- Use form F-29-010 - Organization Level Role </w:t>
            </w:r>
            <w:r w:rsidR="007B55BA">
              <w:t>Maintenance</w:t>
            </w:r>
            <w:r>
              <w:t xml:space="preserve"> Form.</w:t>
            </w:r>
          </w:p>
        </w:tc>
      </w:tr>
      <w:tr w:rsidR="00791464" w14:paraId="71279FCA" w14:textId="77777777" w:rsidTr="005D2EA1">
        <w:tc>
          <w:tcPr>
            <w:tcW w:w="1152" w:type="dxa"/>
            <w:tcBorders>
              <w:top w:val="single" w:sz="6" w:space="0" w:color="auto"/>
              <w:left w:val="single" w:sz="6" w:space="0" w:color="auto"/>
              <w:bottom w:val="single" w:sz="6" w:space="0" w:color="auto"/>
              <w:right w:val="single" w:sz="6" w:space="0" w:color="auto"/>
            </w:tcBorders>
          </w:tcPr>
          <w:p w14:paraId="08CBBD65" w14:textId="77777777" w:rsidR="00791464" w:rsidRDefault="00791464" w:rsidP="00791464">
            <w:pPr>
              <w:pStyle w:val="TB-AA2-10-L"/>
            </w:pPr>
            <w:r>
              <w:t>220.00</w:t>
            </w:r>
          </w:p>
        </w:tc>
        <w:tc>
          <w:tcPr>
            <w:tcW w:w="3600" w:type="dxa"/>
            <w:tcBorders>
              <w:top w:val="single" w:sz="6" w:space="0" w:color="auto"/>
              <w:left w:val="single" w:sz="6" w:space="0" w:color="auto"/>
              <w:bottom w:val="single" w:sz="6" w:space="0" w:color="auto"/>
              <w:right w:val="single" w:sz="6" w:space="0" w:color="auto"/>
            </w:tcBorders>
          </w:tcPr>
          <w:p w14:paraId="0B2D7F3F" w14:textId="77777777" w:rsidR="00791464" w:rsidRDefault="00791464" w:rsidP="005D2EA1">
            <w:pPr>
              <w:pStyle w:val="TB-AA2-10-L"/>
            </w:pPr>
            <w:r>
              <w:t>Complete:</w:t>
            </w:r>
          </w:p>
        </w:tc>
        <w:tc>
          <w:tcPr>
            <w:tcW w:w="5472" w:type="dxa"/>
            <w:tcBorders>
              <w:top w:val="single" w:sz="6" w:space="0" w:color="auto"/>
              <w:left w:val="single" w:sz="6" w:space="0" w:color="auto"/>
              <w:bottom w:val="single" w:sz="6" w:space="0" w:color="auto"/>
              <w:right w:val="single" w:sz="6" w:space="0" w:color="auto"/>
            </w:tcBorders>
          </w:tcPr>
          <w:p w14:paraId="6B774629" w14:textId="77777777" w:rsidR="00791464" w:rsidRDefault="00791464" w:rsidP="005D2EA1">
            <w:pPr>
              <w:pStyle w:val="TB-AA2-10-L"/>
              <w:ind w:left="108" w:hanging="108"/>
            </w:pPr>
            <w:r>
              <w:t>Organization Status Code Maintenance</w:t>
            </w:r>
          </w:p>
          <w:p w14:paraId="59CB8E86" w14:textId="77777777" w:rsidR="00791464" w:rsidRDefault="00791464" w:rsidP="00F818BE">
            <w:pPr>
              <w:pStyle w:val="TB-AA2-10-L"/>
              <w:ind w:left="108" w:hanging="108"/>
            </w:pPr>
            <w:r>
              <w:t xml:space="preserve">- </w:t>
            </w:r>
            <w:r w:rsidR="00F818BE">
              <w:t>Use form F-29-020</w:t>
            </w:r>
            <w:r>
              <w:t xml:space="preserve"> - Organization Status Code Maintenance</w:t>
            </w:r>
            <w:r w:rsidR="007B55BA">
              <w:t xml:space="preserve"> Form</w:t>
            </w:r>
            <w:r>
              <w:t>.</w:t>
            </w:r>
          </w:p>
        </w:tc>
      </w:tr>
      <w:tr w:rsidR="00791464" w14:paraId="73A9127B" w14:textId="77777777" w:rsidTr="005D2EA1">
        <w:tc>
          <w:tcPr>
            <w:tcW w:w="1152" w:type="dxa"/>
            <w:tcBorders>
              <w:top w:val="single" w:sz="6" w:space="0" w:color="auto"/>
              <w:left w:val="single" w:sz="6" w:space="0" w:color="auto"/>
              <w:bottom w:val="single" w:sz="6" w:space="0" w:color="auto"/>
              <w:right w:val="single" w:sz="6" w:space="0" w:color="auto"/>
            </w:tcBorders>
          </w:tcPr>
          <w:p w14:paraId="182A04EB" w14:textId="77777777" w:rsidR="00791464" w:rsidRDefault="00791464" w:rsidP="00791464">
            <w:pPr>
              <w:pStyle w:val="TB-AA2-10-L"/>
            </w:pPr>
            <w:r>
              <w:t>230.00</w:t>
            </w:r>
          </w:p>
        </w:tc>
        <w:tc>
          <w:tcPr>
            <w:tcW w:w="3600" w:type="dxa"/>
            <w:tcBorders>
              <w:top w:val="single" w:sz="6" w:space="0" w:color="auto"/>
              <w:left w:val="single" w:sz="6" w:space="0" w:color="auto"/>
              <w:bottom w:val="single" w:sz="6" w:space="0" w:color="auto"/>
              <w:right w:val="single" w:sz="6" w:space="0" w:color="auto"/>
            </w:tcBorders>
          </w:tcPr>
          <w:p w14:paraId="1F0B5AA7" w14:textId="77777777" w:rsidR="00791464" w:rsidRDefault="00791464" w:rsidP="005D2EA1">
            <w:pPr>
              <w:pStyle w:val="TB-AA2-10-L"/>
            </w:pPr>
            <w:r>
              <w:t>Complete:</w:t>
            </w:r>
          </w:p>
        </w:tc>
        <w:tc>
          <w:tcPr>
            <w:tcW w:w="5472" w:type="dxa"/>
            <w:tcBorders>
              <w:top w:val="single" w:sz="6" w:space="0" w:color="auto"/>
              <w:left w:val="single" w:sz="6" w:space="0" w:color="auto"/>
              <w:bottom w:val="single" w:sz="6" w:space="0" w:color="auto"/>
              <w:right w:val="single" w:sz="6" w:space="0" w:color="auto"/>
            </w:tcBorders>
          </w:tcPr>
          <w:p w14:paraId="11A183C0" w14:textId="77777777" w:rsidR="00791464" w:rsidRDefault="00791464" w:rsidP="005D2EA1">
            <w:pPr>
              <w:pStyle w:val="TB-AA2-10-L"/>
              <w:ind w:left="108" w:hanging="108"/>
            </w:pPr>
            <w:r>
              <w:t>Organization Registration Status Maintenance</w:t>
            </w:r>
          </w:p>
          <w:p w14:paraId="7C48105F" w14:textId="77777777" w:rsidR="00791464" w:rsidRDefault="00791464" w:rsidP="005D2EA1">
            <w:pPr>
              <w:pStyle w:val="TB-AA2-10-L"/>
              <w:ind w:left="108" w:hanging="108"/>
            </w:pPr>
            <w:r>
              <w:t xml:space="preserve">- </w:t>
            </w:r>
            <w:r w:rsidR="00F818BE">
              <w:t>Use form F-29-030</w:t>
            </w:r>
            <w:r>
              <w:t xml:space="preserve"> - Organization Registration Status Maintenance</w:t>
            </w:r>
            <w:r w:rsidR="007B55BA">
              <w:t xml:space="preserve"> Form</w:t>
            </w:r>
            <w:r>
              <w:t>.</w:t>
            </w:r>
          </w:p>
        </w:tc>
      </w:tr>
    </w:tbl>
    <w:p w14:paraId="3836F032" w14:textId="77777777" w:rsidR="005A63B7" w:rsidRDefault="005A63B7" w:rsidP="00D61A08">
      <w:pPr>
        <w:pStyle w:val="BD-AA2-10-L"/>
      </w:pPr>
    </w:p>
    <w:p w14:paraId="2EA97D37" w14:textId="77777777" w:rsidR="00791464" w:rsidRDefault="00791464" w:rsidP="000655A2">
      <w:pPr>
        <w:pStyle w:val="SH-AA2-12-L"/>
      </w:pPr>
      <w:bookmarkStart w:id="11" w:name="_Toc74682481"/>
      <w:r>
        <w:t>1</w:t>
      </w:r>
      <w:r w:rsidR="005870B9">
        <w:t>2</w:t>
      </w:r>
      <w:r w:rsidR="000655A2">
        <w:t>0</w:t>
      </w:r>
      <w:r>
        <w:t>.</w:t>
      </w:r>
      <w:r w:rsidR="005870B9">
        <w:t>0</w:t>
      </w:r>
      <w:r>
        <w:tab/>
        <w:t>Period Sensitive Data</w:t>
      </w:r>
      <w:bookmarkEnd w:id="11"/>
    </w:p>
    <w:p w14:paraId="373572A9" w14:textId="77777777" w:rsidR="00791464" w:rsidRPr="005A63B7" w:rsidRDefault="00791464" w:rsidP="00791464">
      <w:pPr>
        <w:pStyle w:val="BD-AA2-10-L"/>
      </w:pPr>
      <w:r>
        <w:t xml:space="preserve">The data setup in this section is period sensitive and therefore must be setup for each </w:t>
      </w:r>
      <w:r w:rsidR="007B55BA">
        <w:t>p</w:t>
      </w:r>
      <w:r>
        <w:t xml:space="preserve">eriod.  If it exists in the </w:t>
      </w:r>
      <w:r w:rsidR="00296FD4">
        <w:t>Default</w:t>
      </w:r>
      <w:r>
        <w:t xml:space="preserve"> (DFLT) </w:t>
      </w:r>
      <w:r w:rsidR="007B55BA">
        <w:t>p</w:t>
      </w:r>
      <w:r>
        <w:t xml:space="preserve">eriod then it is automatically created when a new </w:t>
      </w:r>
      <w:r w:rsidR="007B55BA">
        <w:t>p</w:t>
      </w:r>
      <w:r>
        <w:t>eriod is created</w:t>
      </w:r>
      <w:r w:rsidR="00C9483B">
        <w:t>.</w:t>
      </w:r>
      <w:r>
        <w:t xml:space="preserve"> </w:t>
      </w:r>
      <w:r w:rsidR="00791F73">
        <w:t xml:space="preserve"> </w:t>
      </w:r>
      <w:r w:rsidR="00C9483B">
        <w:t>Therefore</w:t>
      </w:r>
      <w:r>
        <w:t xml:space="preserve"> </w:t>
      </w:r>
      <w:r w:rsidR="00C9483B">
        <w:t>u</w:t>
      </w:r>
      <w:r>
        <w:t>nless there is a s</w:t>
      </w:r>
      <w:r w:rsidR="00C9483B">
        <w:t>p</w:t>
      </w:r>
      <w:r>
        <w:t xml:space="preserve">ecific requirement </w:t>
      </w:r>
      <w:r w:rsidR="003A2755">
        <w:t>with</w:t>
      </w:r>
      <w:r w:rsidR="007B55BA">
        <w:t xml:space="preserve"> this data </w:t>
      </w:r>
      <w:r>
        <w:t>for a new Period</w:t>
      </w:r>
      <w:r w:rsidR="00C9483B">
        <w:t>,</w:t>
      </w:r>
      <w:r>
        <w:t xml:space="preserve"> nothing needs to be done to this data.</w:t>
      </w:r>
    </w:p>
    <w:tbl>
      <w:tblPr>
        <w:tblW w:w="10224" w:type="dxa"/>
        <w:tblLayout w:type="fixed"/>
        <w:tblCellMar>
          <w:left w:w="14" w:type="dxa"/>
          <w:right w:w="14" w:type="dxa"/>
        </w:tblCellMar>
        <w:tblLook w:val="0000" w:firstRow="0" w:lastRow="0" w:firstColumn="0" w:lastColumn="0" w:noHBand="0" w:noVBand="0"/>
      </w:tblPr>
      <w:tblGrid>
        <w:gridCol w:w="1152"/>
        <w:gridCol w:w="3600"/>
        <w:gridCol w:w="5472"/>
      </w:tblGrid>
      <w:tr w:rsidR="003D370C" w14:paraId="0857F77B" w14:textId="77777777" w:rsidTr="00743DF7">
        <w:trPr>
          <w:tblHeader/>
        </w:trPr>
        <w:tc>
          <w:tcPr>
            <w:tcW w:w="1152" w:type="dxa"/>
            <w:tcBorders>
              <w:top w:val="single" w:sz="6" w:space="0" w:color="auto"/>
              <w:left w:val="single" w:sz="6" w:space="0" w:color="auto"/>
              <w:bottom w:val="single" w:sz="6" w:space="0" w:color="auto"/>
              <w:right w:val="single" w:sz="6" w:space="0" w:color="auto"/>
            </w:tcBorders>
            <w:shd w:val="pct20" w:color="auto" w:fill="auto"/>
          </w:tcPr>
          <w:p w14:paraId="187C8268" w14:textId="77777777" w:rsidR="003D370C" w:rsidRDefault="003D370C" w:rsidP="00743DF7">
            <w:pPr>
              <w:pStyle w:val="TB-AA1-10-C"/>
            </w:pPr>
            <w:r>
              <w:t>Step</w:t>
            </w:r>
          </w:p>
        </w:tc>
        <w:tc>
          <w:tcPr>
            <w:tcW w:w="3600" w:type="dxa"/>
            <w:tcBorders>
              <w:top w:val="single" w:sz="6" w:space="0" w:color="auto"/>
              <w:left w:val="single" w:sz="6" w:space="0" w:color="auto"/>
              <w:bottom w:val="single" w:sz="6" w:space="0" w:color="auto"/>
              <w:right w:val="single" w:sz="6" w:space="0" w:color="auto"/>
            </w:tcBorders>
            <w:shd w:val="pct20" w:color="auto" w:fill="auto"/>
          </w:tcPr>
          <w:p w14:paraId="7BA38E6B" w14:textId="77777777" w:rsidR="003D370C" w:rsidRDefault="003D370C" w:rsidP="00743DF7">
            <w:pPr>
              <w:pStyle w:val="TB-AA1-10-C"/>
            </w:pPr>
            <w:r>
              <w:t>Action</w:t>
            </w:r>
          </w:p>
        </w:tc>
        <w:tc>
          <w:tcPr>
            <w:tcW w:w="5472" w:type="dxa"/>
            <w:tcBorders>
              <w:top w:val="single" w:sz="6" w:space="0" w:color="auto"/>
              <w:left w:val="single" w:sz="6" w:space="0" w:color="auto"/>
              <w:bottom w:val="single" w:sz="6" w:space="0" w:color="auto"/>
              <w:right w:val="single" w:sz="6" w:space="0" w:color="auto"/>
            </w:tcBorders>
            <w:shd w:val="pct20" w:color="auto" w:fill="auto"/>
          </w:tcPr>
          <w:p w14:paraId="4C9B9961" w14:textId="77777777" w:rsidR="003D370C" w:rsidRDefault="003D370C" w:rsidP="00743DF7">
            <w:pPr>
              <w:pStyle w:val="TB-AA1-10-C"/>
            </w:pPr>
            <w:r>
              <w:t>Instructions</w:t>
            </w:r>
          </w:p>
        </w:tc>
      </w:tr>
      <w:tr w:rsidR="003267E6" w14:paraId="0C6F2814" w14:textId="77777777" w:rsidTr="00662D31">
        <w:tc>
          <w:tcPr>
            <w:tcW w:w="1152" w:type="dxa"/>
            <w:tcBorders>
              <w:top w:val="single" w:sz="6" w:space="0" w:color="auto"/>
              <w:left w:val="single" w:sz="6" w:space="0" w:color="auto"/>
              <w:bottom w:val="single" w:sz="6" w:space="0" w:color="auto"/>
              <w:right w:val="single" w:sz="6" w:space="0" w:color="auto"/>
            </w:tcBorders>
          </w:tcPr>
          <w:p w14:paraId="31BDE9F9" w14:textId="77777777" w:rsidR="003267E6" w:rsidRDefault="003267E6" w:rsidP="00662D31">
            <w:pPr>
              <w:pStyle w:val="TB-AA2-10-L"/>
            </w:pPr>
            <w:r>
              <w:t>100.00</w:t>
            </w:r>
          </w:p>
        </w:tc>
        <w:tc>
          <w:tcPr>
            <w:tcW w:w="3600" w:type="dxa"/>
            <w:tcBorders>
              <w:top w:val="single" w:sz="6" w:space="0" w:color="auto"/>
              <w:left w:val="single" w:sz="6" w:space="0" w:color="auto"/>
              <w:bottom w:val="single" w:sz="6" w:space="0" w:color="auto"/>
              <w:right w:val="single" w:sz="6" w:space="0" w:color="auto"/>
            </w:tcBorders>
          </w:tcPr>
          <w:p w14:paraId="5DC5C973" w14:textId="77777777" w:rsidR="003267E6" w:rsidRDefault="003267E6" w:rsidP="00662D31">
            <w:pPr>
              <w:pStyle w:val="TB-AA2-10-L"/>
            </w:pPr>
            <w:r>
              <w:t>Navigate:</w:t>
            </w:r>
          </w:p>
        </w:tc>
        <w:tc>
          <w:tcPr>
            <w:tcW w:w="5472" w:type="dxa"/>
            <w:tcBorders>
              <w:top w:val="single" w:sz="6" w:space="0" w:color="auto"/>
              <w:left w:val="single" w:sz="6" w:space="0" w:color="auto"/>
              <w:bottom w:val="single" w:sz="6" w:space="0" w:color="auto"/>
              <w:right w:val="single" w:sz="6" w:space="0" w:color="auto"/>
            </w:tcBorders>
          </w:tcPr>
          <w:p w14:paraId="07CE325F" w14:textId="77777777" w:rsidR="003267E6" w:rsidRDefault="003267E6" w:rsidP="00662D31">
            <w:pPr>
              <w:pStyle w:val="TB-AA2-10-L"/>
            </w:pPr>
            <w:r>
              <w:t>- Navigate to the specified menu.</w:t>
            </w:r>
          </w:p>
        </w:tc>
      </w:tr>
      <w:tr w:rsidR="003D370C" w14:paraId="4EBB7A9F" w14:textId="77777777" w:rsidTr="00743DF7">
        <w:tc>
          <w:tcPr>
            <w:tcW w:w="1152" w:type="dxa"/>
            <w:tcBorders>
              <w:top w:val="single" w:sz="6" w:space="0" w:color="auto"/>
              <w:left w:val="single" w:sz="6" w:space="0" w:color="auto"/>
              <w:bottom w:val="single" w:sz="6" w:space="0" w:color="auto"/>
              <w:right w:val="single" w:sz="6" w:space="0" w:color="auto"/>
            </w:tcBorders>
          </w:tcPr>
          <w:p w14:paraId="1F613845" w14:textId="77777777" w:rsidR="003D370C" w:rsidRDefault="003D370C" w:rsidP="003267E6">
            <w:pPr>
              <w:pStyle w:val="TB-AA2-10-L"/>
            </w:pPr>
            <w:r>
              <w:t>1</w:t>
            </w:r>
            <w:r w:rsidR="003267E6">
              <w:t>1</w:t>
            </w:r>
            <w:r>
              <w:t>0.00</w:t>
            </w:r>
          </w:p>
        </w:tc>
        <w:tc>
          <w:tcPr>
            <w:tcW w:w="3600" w:type="dxa"/>
            <w:tcBorders>
              <w:top w:val="single" w:sz="6" w:space="0" w:color="auto"/>
              <w:left w:val="single" w:sz="6" w:space="0" w:color="auto"/>
              <w:bottom w:val="single" w:sz="6" w:space="0" w:color="auto"/>
              <w:right w:val="single" w:sz="6" w:space="0" w:color="auto"/>
            </w:tcBorders>
          </w:tcPr>
          <w:p w14:paraId="6FB880F6" w14:textId="77777777" w:rsidR="003D370C" w:rsidRDefault="003D370C" w:rsidP="00743DF7">
            <w:pPr>
              <w:pStyle w:val="TB-AA2-10-L"/>
            </w:pPr>
            <w:r>
              <w:t>Select:</w:t>
            </w:r>
          </w:p>
        </w:tc>
        <w:tc>
          <w:tcPr>
            <w:tcW w:w="5472" w:type="dxa"/>
            <w:tcBorders>
              <w:top w:val="single" w:sz="6" w:space="0" w:color="auto"/>
              <w:left w:val="single" w:sz="6" w:space="0" w:color="auto"/>
              <w:bottom w:val="single" w:sz="6" w:space="0" w:color="auto"/>
              <w:right w:val="single" w:sz="6" w:space="0" w:color="auto"/>
            </w:tcBorders>
          </w:tcPr>
          <w:p w14:paraId="14384BAA" w14:textId="77777777" w:rsidR="003D370C" w:rsidRDefault="003D370C" w:rsidP="00913FF0">
            <w:pPr>
              <w:pStyle w:val="TB-AA3-10-L"/>
            </w:pPr>
            <w:r>
              <w:t>- M-20-000 - Organization Module Menu.</w:t>
            </w:r>
          </w:p>
        </w:tc>
      </w:tr>
      <w:tr w:rsidR="003D370C" w14:paraId="0E055688" w14:textId="77777777" w:rsidTr="00743DF7">
        <w:tc>
          <w:tcPr>
            <w:tcW w:w="1152" w:type="dxa"/>
            <w:tcBorders>
              <w:top w:val="single" w:sz="6" w:space="0" w:color="auto"/>
              <w:left w:val="single" w:sz="6" w:space="0" w:color="auto"/>
              <w:bottom w:val="single" w:sz="6" w:space="0" w:color="auto"/>
              <w:right w:val="single" w:sz="6" w:space="0" w:color="auto"/>
            </w:tcBorders>
          </w:tcPr>
          <w:p w14:paraId="095BF2A4" w14:textId="77777777" w:rsidR="003D370C" w:rsidRDefault="003D370C" w:rsidP="003267E6">
            <w:pPr>
              <w:pStyle w:val="TB-AA2-10-L"/>
            </w:pPr>
            <w:r>
              <w:t>1</w:t>
            </w:r>
            <w:r w:rsidR="003267E6">
              <w:t>2</w:t>
            </w:r>
            <w:r>
              <w:t>0.00</w:t>
            </w:r>
          </w:p>
        </w:tc>
        <w:tc>
          <w:tcPr>
            <w:tcW w:w="3600" w:type="dxa"/>
            <w:tcBorders>
              <w:top w:val="single" w:sz="6" w:space="0" w:color="auto"/>
              <w:left w:val="single" w:sz="6" w:space="0" w:color="auto"/>
              <w:bottom w:val="single" w:sz="6" w:space="0" w:color="auto"/>
              <w:right w:val="single" w:sz="6" w:space="0" w:color="auto"/>
            </w:tcBorders>
          </w:tcPr>
          <w:p w14:paraId="27783EFE" w14:textId="77777777" w:rsidR="003D370C" w:rsidRDefault="003D370C" w:rsidP="00743DF7">
            <w:pPr>
              <w:pStyle w:val="TB-AA2-10-L"/>
            </w:pPr>
            <w:r>
              <w:t>Select:</w:t>
            </w:r>
          </w:p>
        </w:tc>
        <w:tc>
          <w:tcPr>
            <w:tcW w:w="5472" w:type="dxa"/>
            <w:tcBorders>
              <w:top w:val="single" w:sz="6" w:space="0" w:color="auto"/>
              <w:left w:val="single" w:sz="6" w:space="0" w:color="auto"/>
              <w:bottom w:val="single" w:sz="6" w:space="0" w:color="auto"/>
              <w:right w:val="single" w:sz="6" w:space="0" w:color="auto"/>
            </w:tcBorders>
          </w:tcPr>
          <w:p w14:paraId="4B155FB4" w14:textId="77777777" w:rsidR="003D370C" w:rsidRDefault="003D370C" w:rsidP="00913FF0">
            <w:pPr>
              <w:pStyle w:val="TB-AA3-10-L"/>
            </w:pPr>
            <w:r>
              <w:t>- M-29-000 - Organization Utilities Menu.</w:t>
            </w:r>
          </w:p>
        </w:tc>
      </w:tr>
      <w:tr w:rsidR="003D370C" w14:paraId="3FC7AF4A" w14:textId="77777777" w:rsidTr="00743DF7">
        <w:tc>
          <w:tcPr>
            <w:tcW w:w="1152" w:type="dxa"/>
            <w:tcBorders>
              <w:top w:val="single" w:sz="6" w:space="0" w:color="auto"/>
              <w:left w:val="single" w:sz="6" w:space="0" w:color="auto"/>
              <w:bottom w:val="single" w:sz="6" w:space="0" w:color="auto"/>
              <w:right w:val="single" w:sz="6" w:space="0" w:color="auto"/>
            </w:tcBorders>
          </w:tcPr>
          <w:p w14:paraId="7DD56696" w14:textId="77777777" w:rsidR="003D370C" w:rsidRDefault="003D370C" w:rsidP="00743DF7">
            <w:pPr>
              <w:pStyle w:val="TB-AA2-10-L"/>
            </w:pPr>
            <w:r>
              <w:t>200.00</w:t>
            </w:r>
          </w:p>
        </w:tc>
        <w:tc>
          <w:tcPr>
            <w:tcW w:w="3600" w:type="dxa"/>
            <w:tcBorders>
              <w:top w:val="single" w:sz="6" w:space="0" w:color="auto"/>
              <w:left w:val="single" w:sz="6" w:space="0" w:color="auto"/>
              <w:bottom w:val="single" w:sz="6" w:space="0" w:color="auto"/>
              <w:right w:val="single" w:sz="6" w:space="0" w:color="auto"/>
            </w:tcBorders>
          </w:tcPr>
          <w:p w14:paraId="7ECD77C2" w14:textId="77777777" w:rsidR="003D370C" w:rsidRDefault="003D370C" w:rsidP="00743DF7">
            <w:pPr>
              <w:pStyle w:val="TB-AA2-10-L"/>
            </w:pPr>
            <w:r>
              <w:t>Complete:</w:t>
            </w:r>
          </w:p>
        </w:tc>
        <w:tc>
          <w:tcPr>
            <w:tcW w:w="5472" w:type="dxa"/>
            <w:tcBorders>
              <w:top w:val="single" w:sz="6" w:space="0" w:color="auto"/>
              <w:left w:val="single" w:sz="6" w:space="0" w:color="auto"/>
              <w:bottom w:val="single" w:sz="6" w:space="0" w:color="auto"/>
              <w:right w:val="single" w:sz="6" w:space="0" w:color="auto"/>
            </w:tcBorders>
          </w:tcPr>
          <w:p w14:paraId="2B7843A4" w14:textId="77777777" w:rsidR="003D370C" w:rsidRDefault="003D370C" w:rsidP="00913FF0">
            <w:pPr>
              <w:pStyle w:val="TB-AA3-10-L"/>
            </w:pPr>
            <w:r>
              <w:t>- Complete the steps in the following sections</w:t>
            </w:r>
            <w:r w:rsidR="00913FF0">
              <w:t xml:space="preserve"> of this document</w:t>
            </w:r>
            <w:r>
              <w:t>.</w:t>
            </w:r>
          </w:p>
        </w:tc>
      </w:tr>
      <w:tr w:rsidR="003E4403" w14:paraId="089FAC87" w14:textId="77777777" w:rsidTr="00743DF7">
        <w:tc>
          <w:tcPr>
            <w:tcW w:w="1152" w:type="dxa"/>
            <w:tcBorders>
              <w:top w:val="single" w:sz="6" w:space="0" w:color="auto"/>
              <w:left w:val="single" w:sz="6" w:space="0" w:color="auto"/>
              <w:bottom w:val="single" w:sz="6" w:space="0" w:color="auto"/>
              <w:right w:val="single" w:sz="6" w:space="0" w:color="auto"/>
            </w:tcBorders>
          </w:tcPr>
          <w:p w14:paraId="6A9C7303" w14:textId="77777777" w:rsidR="003E4403" w:rsidRDefault="003E4403" w:rsidP="00791464">
            <w:pPr>
              <w:pStyle w:val="TB-AA2-10-L"/>
            </w:pPr>
            <w:r>
              <w:t>2</w:t>
            </w:r>
            <w:r w:rsidR="00791464">
              <w:t>1</w:t>
            </w:r>
            <w:r>
              <w:t>0.00</w:t>
            </w:r>
          </w:p>
        </w:tc>
        <w:tc>
          <w:tcPr>
            <w:tcW w:w="3600" w:type="dxa"/>
            <w:tcBorders>
              <w:top w:val="single" w:sz="6" w:space="0" w:color="auto"/>
              <w:left w:val="single" w:sz="6" w:space="0" w:color="auto"/>
              <w:bottom w:val="single" w:sz="6" w:space="0" w:color="auto"/>
              <w:right w:val="single" w:sz="6" w:space="0" w:color="auto"/>
            </w:tcBorders>
          </w:tcPr>
          <w:p w14:paraId="0EF51EB9" w14:textId="77777777" w:rsidR="003E4403" w:rsidRDefault="003E4403" w:rsidP="00743DF7">
            <w:pPr>
              <w:pStyle w:val="TB-AA2-10-L"/>
            </w:pPr>
            <w:r>
              <w:t>Complete:</w:t>
            </w:r>
          </w:p>
        </w:tc>
        <w:tc>
          <w:tcPr>
            <w:tcW w:w="5472" w:type="dxa"/>
            <w:tcBorders>
              <w:top w:val="single" w:sz="6" w:space="0" w:color="auto"/>
              <w:left w:val="single" w:sz="6" w:space="0" w:color="auto"/>
              <w:bottom w:val="single" w:sz="6" w:space="0" w:color="auto"/>
              <w:right w:val="single" w:sz="6" w:space="0" w:color="auto"/>
            </w:tcBorders>
          </w:tcPr>
          <w:p w14:paraId="6CA85082" w14:textId="77777777" w:rsidR="008654C8" w:rsidRDefault="00593507" w:rsidP="00593507">
            <w:pPr>
              <w:pStyle w:val="TB-AA2-10-L"/>
            </w:pPr>
            <w:r>
              <w:t xml:space="preserve">Organization Level Code </w:t>
            </w:r>
            <w:r w:rsidR="00F6483A">
              <w:t>Maintenance</w:t>
            </w:r>
            <w:r>
              <w:t>.</w:t>
            </w:r>
          </w:p>
          <w:p w14:paraId="10257900" w14:textId="77777777" w:rsidR="003E4403" w:rsidRDefault="003E4403" w:rsidP="00791F73">
            <w:pPr>
              <w:pStyle w:val="TB-AA2-10-L"/>
              <w:ind w:left="108" w:hanging="108"/>
            </w:pPr>
            <w:r>
              <w:t xml:space="preserve">- </w:t>
            </w:r>
            <w:r w:rsidR="00F818BE">
              <w:t>Use form F-29-</w:t>
            </w:r>
            <w:r w:rsidR="00791F73">
              <w:t>150</w:t>
            </w:r>
            <w:r>
              <w:t xml:space="preserve"> - Organization </w:t>
            </w:r>
            <w:r w:rsidR="00984180">
              <w:t>L</w:t>
            </w:r>
            <w:r>
              <w:t xml:space="preserve">evel Code </w:t>
            </w:r>
            <w:r w:rsidR="00F6483A">
              <w:t>Maintenance</w:t>
            </w:r>
            <w:r w:rsidR="00C40026">
              <w:t xml:space="preserve"> Form</w:t>
            </w:r>
            <w:r w:rsidR="007B55BA">
              <w:t>.</w:t>
            </w:r>
          </w:p>
        </w:tc>
      </w:tr>
      <w:tr w:rsidR="003E4403" w14:paraId="755C74B3" w14:textId="77777777" w:rsidTr="00743DF7">
        <w:tc>
          <w:tcPr>
            <w:tcW w:w="1152" w:type="dxa"/>
            <w:tcBorders>
              <w:top w:val="single" w:sz="6" w:space="0" w:color="auto"/>
              <w:left w:val="single" w:sz="6" w:space="0" w:color="auto"/>
              <w:bottom w:val="single" w:sz="6" w:space="0" w:color="auto"/>
              <w:right w:val="single" w:sz="6" w:space="0" w:color="auto"/>
            </w:tcBorders>
          </w:tcPr>
          <w:p w14:paraId="70AA5B02" w14:textId="77777777" w:rsidR="003E4403" w:rsidRDefault="003E4403" w:rsidP="00791464">
            <w:pPr>
              <w:pStyle w:val="TB-AA2-10-L"/>
            </w:pPr>
            <w:r>
              <w:t>2</w:t>
            </w:r>
            <w:r w:rsidR="00791464">
              <w:t>2</w:t>
            </w:r>
            <w:r>
              <w:t>0.00</w:t>
            </w:r>
          </w:p>
        </w:tc>
        <w:tc>
          <w:tcPr>
            <w:tcW w:w="3600" w:type="dxa"/>
            <w:tcBorders>
              <w:top w:val="single" w:sz="6" w:space="0" w:color="auto"/>
              <w:left w:val="single" w:sz="6" w:space="0" w:color="auto"/>
              <w:bottom w:val="single" w:sz="6" w:space="0" w:color="auto"/>
              <w:right w:val="single" w:sz="6" w:space="0" w:color="auto"/>
            </w:tcBorders>
          </w:tcPr>
          <w:p w14:paraId="52723CC2" w14:textId="77777777" w:rsidR="003E4403" w:rsidRDefault="003E4403" w:rsidP="00743DF7">
            <w:pPr>
              <w:pStyle w:val="TB-AA2-10-L"/>
            </w:pPr>
            <w:r>
              <w:t>Complete:</w:t>
            </w:r>
          </w:p>
        </w:tc>
        <w:tc>
          <w:tcPr>
            <w:tcW w:w="5472" w:type="dxa"/>
            <w:tcBorders>
              <w:top w:val="single" w:sz="6" w:space="0" w:color="auto"/>
              <w:left w:val="single" w:sz="6" w:space="0" w:color="auto"/>
              <w:bottom w:val="single" w:sz="6" w:space="0" w:color="auto"/>
              <w:right w:val="single" w:sz="6" w:space="0" w:color="auto"/>
            </w:tcBorders>
          </w:tcPr>
          <w:p w14:paraId="0391C103" w14:textId="77777777" w:rsidR="008654C8" w:rsidRDefault="008654C8" w:rsidP="00C9251C">
            <w:pPr>
              <w:pStyle w:val="TB-AA2-10-L"/>
              <w:ind w:left="108" w:hanging="108"/>
            </w:pPr>
            <w:r>
              <w:t xml:space="preserve">Organization Team Type </w:t>
            </w:r>
            <w:r w:rsidR="00F6483A">
              <w:t>Maintenance</w:t>
            </w:r>
          </w:p>
          <w:p w14:paraId="09A63E19" w14:textId="77777777" w:rsidR="008654C8" w:rsidRDefault="008654C8" w:rsidP="00C9251C">
            <w:pPr>
              <w:pStyle w:val="TB-AA2-10-L"/>
              <w:ind w:left="108" w:hanging="108"/>
            </w:pPr>
            <w:r>
              <w:t>This data is Period sensitive.</w:t>
            </w:r>
          </w:p>
          <w:p w14:paraId="49A90CCA" w14:textId="77777777" w:rsidR="003E4403" w:rsidRDefault="003E4403" w:rsidP="008654C8">
            <w:pPr>
              <w:pStyle w:val="TB-AA2-10-L"/>
              <w:ind w:left="108" w:hanging="108"/>
            </w:pPr>
            <w:r>
              <w:t xml:space="preserve">- </w:t>
            </w:r>
            <w:r w:rsidR="00C40026">
              <w:t>Use form F-29-250</w:t>
            </w:r>
            <w:r>
              <w:t xml:space="preserve"> - Organization Team Type </w:t>
            </w:r>
            <w:r w:rsidR="00F6483A">
              <w:t>Maintenance</w:t>
            </w:r>
            <w:r w:rsidR="00C40026">
              <w:t xml:space="preserve"> Form</w:t>
            </w:r>
            <w:r>
              <w:t>.</w:t>
            </w:r>
          </w:p>
        </w:tc>
      </w:tr>
    </w:tbl>
    <w:p w14:paraId="76F5F6A1" w14:textId="77777777" w:rsidR="00B7490A" w:rsidRDefault="00B7490A" w:rsidP="00B7490A">
      <w:pPr>
        <w:pStyle w:val="BD-AA2-10-L"/>
      </w:pPr>
    </w:p>
    <w:p w14:paraId="55036537" w14:textId="77777777" w:rsidR="008654C8" w:rsidRDefault="008654C8">
      <w:pPr>
        <w:widowControl/>
        <w:rPr>
          <w:b/>
          <w:caps/>
          <w:color w:val="000000"/>
          <w:sz w:val="28"/>
        </w:rPr>
      </w:pPr>
      <w:r>
        <w:br w:type="page"/>
      </w:r>
    </w:p>
    <w:p w14:paraId="7E4ECA04" w14:textId="77777777" w:rsidR="0012590D" w:rsidRDefault="000655A2" w:rsidP="0012590D">
      <w:pPr>
        <w:pStyle w:val="SH-AA1-14-L"/>
      </w:pPr>
      <w:bookmarkStart w:id="12" w:name="_Toc74682482"/>
      <w:r>
        <w:lastRenderedPageBreak/>
        <w:t>2</w:t>
      </w:r>
      <w:r w:rsidR="0012590D">
        <w:t>00.0</w:t>
      </w:r>
      <w:r w:rsidR="0012590D">
        <w:tab/>
        <w:t xml:space="preserve">New </w:t>
      </w:r>
      <w:r w:rsidR="00787AA1">
        <w:t xml:space="preserve">Manual </w:t>
      </w:r>
      <w:r w:rsidR="00553838">
        <w:t>Organization</w:t>
      </w:r>
      <w:r w:rsidR="0012590D">
        <w:t xml:space="preserve"> Setup Procedures</w:t>
      </w:r>
      <w:bookmarkEnd w:id="12"/>
    </w:p>
    <w:p w14:paraId="2FA8EFE5" w14:textId="77777777" w:rsidR="0012590D" w:rsidRDefault="0012590D" w:rsidP="0012590D">
      <w:pPr>
        <w:pStyle w:val="BD-AA2-10-L"/>
      </w:pPr>
      <w:r>
        <w:t xml:space="preserve">This section of the procedure details how to setup a </w:t>
      </w:r>
      <w:r w:rsidR="006C545D">
        <w:t xml:space="preserve">new </w:t>
      </w:r>
      <w:r w:rsidR="007B55BA">
        <w:t>o</w:t>
      </w:r>
      <w:r w:rsidR="00553838">
        <w:t>rganization</w:t>
      </w:r>
      <w:r>
        <w:t xml:space="preserve"> </w:t>
      </w:r>
      <w:r w:rsidR="006445DA">
        <w:t>from scratch</w:t>
      </w:r>
      <w:r w:rsidR="002D655C">
        <w:t>.</w:t>
      </w:r>
      <w:r w:rsidR="00F16796">
        <w:t xml:space="preserve">  </w:t>
      </w:r>
      <w:r w:rsidR="00F6483A">
        <w:t>This</w:t>
      </w:r>
      <w:r w:rsidR="00F16796">
        <w:t xml:space="preserve"> must be done for both MyScouts and Non-MyScouts </w:t>
      </w:r>
      <w:r w:rsidR="007B55BA">
        <w:t>o</w:t>
      </w:r>
      <w:r w:rsidR="00F16796">
        <w:t>rganizations.</w:t>
      </w:r>
    </w:p>
    <w:p w14:paraId="7F07E227" w14:textId="77777777" w:rsidR="0012590D" w:rsidRDefault="0012590D" w:rsidP="0012590D">
      <w:pPr>
        <w:pStyle w:val="BD-AA2-10-L"/>
      </w:pPr>
    </w:p>
    <w:p w14:paraId="6C7BFAAF" w14:textId="77777777" w:rsidR="00AB3AE9" w:rsidRPr="005225D9" w:rsidRDefault="000655A2" w:rsidP="005225D9">
      <w:pPr>
        <w:pStyle w:val="SH-AA2-12-L"/>
      </w:pPr>
      <w:bookmarkStart w:id="13" w:name="_Toc74682483"/>
      <w:r>
        <w:t>2</w:t>
      </w:r>
      <w:r w:rsidR="006445DA" w:rsidRPr="005225D9">
        <w:t>10</w:t>
      </w:r>
      <w:r w:rsidR="00AB3AE9" w:rsidRPr="005225D9">
        <w:t>.</w:t>
      </w:r>
      <w:r w:rsidR="005225D9" w:rsidRPr="005225D9">
        <w:t>1</w:t>
      </w:r>
      <w:r w:rsidR="00AB3AE9" w:rsidRPr="005225D9">
        <w:tab/>
      </w:r>
      <w:r w:rsidR="00774895" w:rsidRPr="005225D9">
        <w:t xml:space="preserve">Manual New </w:t>
      </w:r>
      <w:r w:rsidR="00553838">
        <w:t>Organization</w:t>
      </w:r>
      <w:r w:rsidR="00774895" w:rsidRPr="005225D9">
        <w:t xml:space="preserve"> Creation Procedure</w:t>
      </w:r>
      <w:bookmarkEnd w:id="13"/>
    </w:p>
    <w:p w14:paraId="6B4D09FA" w14:textId="77777777" w:rsidR="006C545D" w:rsidRDefault="00AB3AE9" w:rsidP="00215338">
      <w:pPr>
        <w:pStyle w:val="BD-AA2-10-L"/>
      </w:pPr>
      <w:r>
        <w:t xml:space="preserve">This method creates a </w:t>
      </w:r>
      <w:r w:rsidR="002961D6">
        <w:t>completely</w:t>
      </w:r>
      <w:r>
        <w:t xml:space="preserve"> new </w:t>
      </w:r>
      <w:r w:rsidR="007B55BA">
        <w:t>o</w:t>
      </w:r>
      <w:r w:rsidR="00F16796">
        <w:t>rganization</w:t>
      </w:r>
      <w:r w:rsidR="006C545D">
        <w:t xml:space="preserve"> </w:t>
      </w:r>
      <w:r>
        <w:t>from scratch</w:t>
      </w:r>
      <w:r w:rsidR="00385002">
        <w:t xml:space="preserve"> using the</w:t>
      </w:r>
      <w:r w:rsidR="006C545D">
        <w:t xml:space="preserve"> following form.</w:t>
      </w:r>
    </w:p>
    <w:p w14:paraId="0584A626" w14:textId="77777777" w:rsidR="00AB3AE9" w:rsidRDefault="006C545D" w:rsidP="00215338">
      <w:pPr>
        <w:pStyle w:val="BD-AA2-10-L"/>
      </w:pPr>
      <w:r>
        <w:t>-</w:t>
      </w:r>
      <w:r w:rsidR="00385002">
        <w:t xml:space="preserve"> </w:t>
      </w:r>
      <w:r w:rsidR="00D4321A">
        <w:t>F-</w:t>
      </w:r>
      <w:r w:rsidR="00F16796">
        <w:t>2</w:t>
      </w:r>
      <w:r w:rsidR="002D655C">
        <w:t>0</w:t>
      </w:r>
      <w:r w:rsidR="00D4321A">
        <w:t xml:space="preserve">-010 - </w:t>
      </w:r>
      <w:r w:rsidR="00F16796">
        <w:t>Organization</w:t>
      </w:r>
      <w:r w:rsidR="00D4321A">
        <w:t xml:space="preserve"> Maintenance Form</w:t>
      </w:r>
      <w:r w:rsidR="00F16796">
        <w:t xml:space="preserve"> - Maxi.</w:t>
      </w:r>
    </w:p>
    <w:tbl>
      <w:tblPr>
        <w:tblW w:w="10224" w:type="dxa"/>
        <w:tblLayout w:type="fixed"/>
        <w:tblCellMar>
          <w:left w:w="14" w:type="dxa"/>
          <w:right w:w="14" w:type="dxa"/>
        </w:tblCellMar>
        <w:tblLook w:val="0000" w:firstRow="0" w:lastRow="0" w:firstColumn="0" w:lastColumn="0" w:noHBand="0" w:noVBand="0"/>
      </w:tblPr>
      <w:tblGrid>
        <w:gridCol w:w="1152"/>
        <w:gridCol w:w="3600"/>
        <w:gridCol w:w="5472"/>
      </w:tblGrid>
      <w:tr w:rsidR="00025157" w14:paraId="10EEE20E" w14:textId="77777777" w:rsidTr="00DF204D">
        <w:trPr>
          <w:tblHeader/>
        </w:trPr>
        <w:tc>
          <w:tcPr>
            <w:tcW w:w="1152" w:type="dxa"/>
            <w:tcBorders>
              <w:top w:val="single" w:sz="6" w:space="0" w:color="auto"/>
              <w:left w:val="single" w:sz="6" w:space="0" w:color="auto"/>
              <w:bottom w:val="single" w:sz="6" w:space="0" w:color="auto"/>
              <w:right w:val="single" w:sz="6" w:space="0" w:color="auto"/>
            </w:tcBorders>
            <w:shd w:val="pct20" w:color="auto" w:fill="auto"/>
          </w:tcPr>
          <w:p w14:paraId="4CE6A9B0" w14:textId="77777777" w:rsidR="00025157" w:rsidRDefault="00025157" w:rsidP="005225D9">
            <w:pPr>
              <w:pStyle w:val="TB-AA1-10-C"/>
            </w:pPr>
            <w:r>
              <w:t>Step</w:t>
            </w:r>
          </w:p>
        </w:tc>
        <w:tc>
          <w:tcPr>
            <w:tcW w:w="3600" w:type="dxa"/>
            <w:tcBorders>
              <w:top w:val="single" w:sz="6" w:space="0" w:color="auto"/>
              <w:left w:val="single" w:sz="6" w:space="0" w:color="auto"/>
              <w:bottom w:val="single" w:sz="6" w:space="0" w:color="auto"/>
              <w:right w:val="single" w:sz="6" w:space="0" w:color="auto"/>
            </w:tcBorders>
            <w:shd w:val="pct20" w:color="auto" w:fill="auto"/>
          </w:tcPr>
          <w:p w14:paraId="4808B362" w14:textId="77777777" w:rsidR="00025157" w:rsidRDefault="00F500D7" w:rsidP="005225D9">
            <w:pPr>
              <w:pStyle w:val="TB-AA1-10-C"/>
            </w:pPr>
            <w:r>
              <w:t>Action</w:t>
            </w:r>
          </w:p>
        </w:tc>
        <w:tc>
          <w:tcPr>
            <w:tcW w:w="5472" w:type="dxa"/>
            <w:tcBorders>
              <w:top w:val="single" w:sz="6" w:space="0" w:color="auto"/>
              <w:left w:val="single" w:sz="6" w:space="0" w:color="auto"/>
              <w:bottom w:val="single" w:sz="6" w:space="0" w:color="auto"/>
              <w:right w:val="single" w:sz="6" w:space="0" w:color="auto"/>
            </w:tcBorders>
            <w:shd w:val="pct20" w:color="auto" w:fill="auto"/>
          </w:tcPr>
          <w:p w14:paraId="10D68667" w14:textId="77777777" w:rsidR="00025157" w:rsidRDefault="00025157" w:rsidP="005225D9">
            <w:pPr>
              <w:pStyle w:val="TB-AA1-10-C"/>
            </w:pPr>
            <w:r>
              <w:t>Navigation</w:t>
            </w:r>
          </w:p>
        </w:tc>
      </w:tr>
      <w:tr w:rsidR="003267E6" w14:paraId="7E59A427" w14:textId="77777777" w:rsidTr="00662D31">
        <w:tc>
          <w:tcPr>
            <w:tcW w:w="1152" w:type="dxa"/>
            <w:tcBorders>
              <w:top w:val="single" w:sz="6" w:space="0" w:color="auto"/>
              <w:left w:val="single" w:sz="6" w:space="0" w:color="auto"/>
              <w:bottom w:val="single" w:sz="6" w:space="0" w:color="auto"/>
              <w:right w:val="single" w:sz="6" w:space="0" w:color="auto"/>
            </w:tcBorders>
          </w:tcPr>
          <w:p w14:paraId="3762F540" w14:textId="77777777" w:rsidR="003267E6" w:rsidRDefault="003267E6" w:rsidP="00662D31">
            <w:pPr>
              <w:pStyle w:val="TB-AA2-10-L"/>
            </w:pPr>
            <w:r>
              <w:t>100.00</w:t>
            </w:r>
          </w:p>
        </w:tc>
        <w:tc>
          <w:tcPr>
            <w:tcW w:w="3600" w:type="dxa"/>
            <w:tcBorders>
              <w:top w:val="single" w:sz="6" w:space="0" w:color="auto"/>
              <w:left w:val="single" w:sz="6" w:space="0" w:color="auto"/>
              <w:bottom w:val="single" w:sz="6" w:space="0" w:color="auto"/>
              <w:right w:val="single" w:sz="6" w:space="0" w:color="auto"/>
            </w:tcBorders>
          </w:tcPr>
          <w:p w14:paraId="6A675AA2" w14:textId="77777777" w:rsidR="003267E6" w:rsidRDefault="003267E6" w:rsidP="00662D31">
            <w:pPr>
              <w:pStyle w:val="TB-AA2-10-L"/>
            </w:pPr>
            <w:r>
              <w:t>Navigate:</w:t>
            </w:r>
          </w:p>
        </w:tc>
        <w:tc>
          <w:tcPr>
            <w:tcW w:w="5472" w:type="dxa"/>
            <w:tcBorders>
              <w:top w:val="single" w:sz="6" w:space="0" w:color="auto"/>
              <w:left w:val="single" w:sz="6" w:space="0" w:color="auto"/>
              <w:bottom w:val="single" w:sz="6" w:space="0" w:color="auto"/>
              <w:right w:val="single" w:sz="6" w:space="0" w:color="auto"/>
            </w:tcBorders>
          </w:tcPr>
          <w:p w14:paraId="1A0CF682" w14:textId="77777777" w:rsidR="003267E6" w:rsidRDefault="003267E6" w:rsidP="00662D31">
            <w:pPr>
              <w:pStyle w:val="TB-AA2-10-L"/>
            </w:pPr>
            <w:r>
              <w:t>- Navigate to the specified menu.</w:t>
            </w:r>
          </w:p>
        </w:tc>
      </w:tr>
      <w:tr w:rsidR="00025157" w14:paraId="287A5630" w14:textId="77777777" w:rsidTr="00DF204D">
        <w:tc>
          <w:tcPr>
            <w:tcW w:w="1152" w:type="dxa"/>
            <w:tcBorders>
              <w:top w:val="single" w:sz="6" w:space="0" w:color="auto"/>
              <w:left w:val="single" w:sz="6" w:space="0" w:color="auto"/>
              <w:bottom w:val="single" w:sz="6" w:space="0" w:color="auto"/>
              <w:right w:val="single" w:sz="6" w:space="0" w:color="auto"/>
            </w:tcBorders>
          </w:tcPr>
          <w:p w14:paraId="4FFB5E95" w14:textId="77777777" w:rsidR="00025157" w:rsidRDefault="00E14E2F" w:rsidP="003267E6">
            <w:pPr>
              <w:pStyle w:val="TB-AA2-10-L"/>
            </w:pPr>
            <w:r>
              <w:t>1</w:t>
            </w:r>
            <w:r w:rsidR="003267E6">
              <w:t>1</w:t>
            </w:r>
            <w:r>
              <w:t>0.00</w:t>
            </w:r>
          </w:p>
        </w:tc>
        <w:tc>
          <w:tcPr>
            <w:tcW w:w="3600" w:type="dxa"/>
            <w:tcBorders>
              <w:top w:val="single" w:sz="6" w:space="0" w:color="auto"/>
              <w:left w:val="single" w:sz="6" w:space="0" w:color="auto"/>
              <w:bottom w:val="single" w:sz="6" w:space="0" w:color="auto"/>
              <w:right w:val="single" w:sz="6" w:space="0" w:color="auto"/>
            </w:tcBorders>
          </w:tcPr>
          <w:p w14:paraId="7968620D" w14:textId="77777777" w:rsidR="00645B5D" w:rsidRDefault="00645B5D" w:rsidP="005225D9">
            <w:pPr>
              <w:pStyle w:val="TB-AA2-10-L"/>
            </w:pPr>
            <w:r>
              <w:t>Select</w:t>
            </w:r>
            <w:r w:rsidR="00B83502">
              <w:t>:</w:t>
            </w:r>
          </w:p>
        </w:tc>
        <w:tc>
          <w:tcPr>
            <w:tcW w:w="5472" w:type="dxa"/>
            <w:tcBorders>
              <w:top w:val="single" w:sz="6" w:space="0" w:color="auto"/>
              <w:left w:val="single" w:sz="6" w:space="0" w:color="auto"/>
              <w:bottom w:val="single" w:sz="6" w:space="0" w:color="auto"/>
              <w:right w:val="single" w:sz="6" w:space="0" w:color="auto"/>
            </w:tcBorders>
          </w:tcPr>
          <w:p w14:paraId="34868A74" w14:textId="77777777" w:rsidR="00025157" w:rsidRDefault="00C2088D" w:rsidP="00F16796">
            <w:pPr>
              <w:pStyle w:val="TB-AA2-10-L"/>
            </w:pPr>
            <w:r>
              <w:t xml:space="preserve">- </w:t>
            </w:r>
            <w:r w:rsidR="00D4321A">
              <w:t>M-</w:t>
            </w:r>
            <w:r w:rsidR="00F16796">
              <w:t>2</w:t>
            </w:r>
            <w:r w:rsidR="00D4321A">
              <w:t xml:space="preserve">0-000 - </w:t>
            </w:r>
            <w:r w:rsidR="00F16796">
              <w:t xml:space="preserve">Organization </w:t>
            </w:r>
            <w:r w:rsidR="00F24FE9">
              <w:t>M</w:t>
            </w:r>
            <w:r w:rsidR="00C0744B">
              <w:t>odule</w:t>
            </w:r>
            <w:r w:rsidR="00B83502">
              <w:t xml:space="preserve"> Menu.</w:t>
            </w:r>
          </w:p>
        </w:tc>
      </w:tr>
      <w:tr w:rsidR="00645B5D" w14:paraId="7B96671C" w14:textId="77777777" w:rsidTr="00DF204D">
        <w:tc>
          <w:tcPr>
            <w:tcW w:w="1152" w:type="dxa"/>
            <w:tcBorders>
              <w:top w:val="single" w:sz="6" w:space="0" w:color="auto"/>
              <w:left w:val="single" w:sz="6" w:space="0" w:color="auto"/>
              <w:bottom w:val="single" w:sz="6" w:space="0" w:color="auto"/>
              <w:right w:val="single" w:sz="6" w:space="0" w:color="auto"/>
            </w:tcBorders>
          </w:tcPr>
          <w:p w14:paraId="7849454D" w14:textId="77777777" w:rsidR="00645B5D" w:rsidRDefault="00E14E2F" w:rsidP="003267E6">
            <w:pPr>
              <w:pStyle w:val="TB-AA2-10-L"/>
            </w:pPr>
            <w:r>
              <w:t>1</w:t>
            </w:r>
            <w:r w:rsidR="003267E6">
              <w:t>2</w:t>
            </w:r>
            <w:r>
              <w:t>0.00</w:t>
            </w:r>
          </w:p>
        </w:tc>
        <w:tc>
          <w:tcPr>
            <w:tcW w:w="3600" w:type="dxa"/>
            <w:tcBorders>
              <w:top w:val="single" w:sz="6" w:space="0" w:color="auto"/>
              <w:left w:val="single" w:sz="6" w:space="0" w:color="auto"/>
              <w:bottom w:val="single" w:sz="6" w:space="0" w:color="auto"/>
              <w:right w:val="single" w:sz="6" w:space="0" w:color="auto"/>
            </w:tcBorders>
          </w:tcPr>
          <w:p w14:paraId="2DF4A152" w14:textId="77777777" w:rsidR="00645B5D" w:rsidRDefault="00645B5D" w:rsidP="005225D9">
            <w:pPr>
              <w:pStyle w:val="TB-AA2-10-L"/>
            </w:pPr>
            <w:r>
              <w:t>Select</w:t>
            </w:r>
            <w:r w:rsidR="00B83502">
              <w:t>:</w:t>
            </w:r>
          </w:p>
        </w:tc>
        <w:tc>
          <w:tcPr>
            <w:tcW w:w="5472" w:type="dxa"/>
            <w:tcBorders>
              <w:top w:val="single" w:sz="6" w:space="0" w:color="auto"/>
              <w:left w:val="single" w:sz="6" w:space="0" w:color="auto"/>
              <w:bottom w:val="single" w:sz="6" w:space="0" w:color="auto"/>
              <w:right w:val="single" w:sz="6" w:space="0" w:color="auto"/>
            </w:tcBorders>
          </w:tcPr>
          <w:p w14:paraId="1CDD947E" w14:textId="77777777" w:rsidR="00645B5D" w:rsidRDefault="00C2088D" w:rsidP="00713BF4">
            <w:pPr>
              <w:pStyle w:val="TB-AA2-10-L"/>
            </w:pPr>
            <w:r>
              <w:t xml:space="preserve">- </w:t>
            </w:r>
            <w:r w:rsidR="00F6483A">
              <w:t xml:space="preserve">F-20-010 - </w:t>
            </w:r>
            <w:r w:rsidR="00F16796">
              <w:t>Organization Maintenance Form - Maxi</w:t>
            </w:r>
            <w:r w:rsidR="00B83502">
              <w:t>.</w:t>
            </w:r>
          </w:p>
        </w:tc>
      </w:tr>
      <w:tr w:rsidR="00645B5D" w14:paraId="047DF91B" w14:textId="77777777" w:rsidTr="00DF204D">
        <w:tc>
          <w:tcPr>
            <w:tcW w:w="1152" w:type="dxa"/>
            <w:tcBorders>
              <w:top w:val="single" w:sz="6" w:space="0" w:color="auto"/>
              <w:left w:val="single" w:sz="6" w:space="0" w:color="auto"/>
              <w:bottom w:val="single" w:sz="6" w:space="0" w:color="auto"/>
              <w:right w:val="single" w:sz="6" w:space="0" w:color="auto"/>
            </w:tcBorders>
          </w:tcPr>
          <w:p w14:paraId="53FE85FF" w14:textId="77777777" w:rsidR="00645B5D" w:rsidRDefault="00E14E2F" w:rsidP="003267E6">
            <w:pPr>
              <w:pStyle w:val="TB-AA2-10-L"/>
            </w:pPr>
            <w:r>
              <w:t>1</w:t>
            </w:r>
            <w:r w:rsidR="003267E6">
              <w:t>3</w:t>
            </w:r>
            <w:r>
              <w:t>0.10</w:t>
            </w:r>
          </w:p>
        </w:tc>
        <w:tc>
          <w:tcPr>
            <w:tcW w:w="3600" w:type="dxa"/>
            <w:tcBorders>
              <w:top w:val="single" w:sz="6" w:space="0" w:color="auto"/>
              <w:left w:val="single" w:sz="6" w:space="0" w:color="auto"/>
              <w:bottom w:val="single" w:sz="6" w:space="0" w:color="auto"/>
              <w:right w:val="single" w:sz="6" w:space="0" w:color="auto"/>
            </w:tcBorders>
          </w:tcPr>
          <w:p w14:paraId="666765F8" w14:textId="77777777" w:rsidR="00645B5D" w:rsidRDefault="00645B5D" w:rsidP="005225D9">
            <w:pPr>
              <w:pStyle w:val="TB-AA2-10-L"/>
            </w:pPr>
            <w:r>
              <w:t>Select</w:t>
            </w:r>
            <w:r w:rsidR="00C2088D">
              <w:t>:</w:t>
            </w:r>
          </w:p>
        </w:tc>
        <w:tc>
          <w:tcPr>
            <w:tcW w:w="5472" w:type="dxa"/>
            <w:tcBorders>
              <w:top w:val="single" w:sz="6" w:space="0" w:color="auto"/>
              <w:left w:val="single" w:sz="6" w:space="0" w:color="auto"/>
              <w:bottom w:val="single" w:sz="6" w:space="0" w:color="auto"/>
              <w:right w:val="single" w:sz="6" w:space="0" w:color="auto"/>
            </w:tcBorders>
          </w:tcPr>
          <w:p w14:paraId="27BFCF3C" w14:textId="77777777" w:rsidR="00645B5D" w:rsidRDefault="00C2088D" w:rsidP="005225D9">
            <w:pPr>
              <w:pStyle w:val="TB-AA2-10-L"/>
            </w:pPr>
            <w:r>
              <w:t xml:space="preserve">- </w:t>
            </w:r>
            <w:r w:rsidR="00B83502">
              <w:t>Add Mode.</w:t>
            </w:r>
          </w:p>
        </w:tc>
      </w:tr>
      <w:tr w:rsidR="00C2088D" w14:paraId="6060964C" w14:textId="77777777" w:rsidTr="00DF204D">
        <w:tc>
          <w:tcPr>
            <w:tcW w:w="1152" w:type="dxa"/>
            <w:tcBorders>
              <w:top w:val="single" w:sz="6" w:space="0" w:color="auto"/>
              <w:left w:val="single" w:sz="6" w:space="0" w:color="auto"/>
              <w:bottom w:val="single" w:sz="6" w:space="0" w:color="auto"/>
              <w:right w:val="single" w:sz="6" w:space="0" w:color="auto"/>
            </w:tcBorders>
          </w:tcPr>
          <w:p w14:paraId="6FCA3F25" w14:textId="77777777" w:rsidR="00C2088D" w:rsidRDefault="00774895" w:rsidP="005225D9">
            <w:pPr>
              <w:pStyle w:val="TB-AA2-10-L"/>
            </w:pPr>
            <w:r>
              <w:t>200</w:t>
            </w:r>
            <w:r w:rsidR="00E14E2F">
              <w:t>.</w:t>
            </w:r>
            <w:r>
              <w:t>0</w:t>
            </w:r>
            <w:r w:rsidR="00E14E2F">
              <w:t>0</w:t>
            </w:r>
          </w:p>
        </w:tc>
        <w:tc>
          <w:tcPr>
            <w:tcW w:w="3600" w:type="dxa"/>
            <w:tcBorders>
              <w:top w:val="single" w:sz="6" w:space="0" w:color="auto"/>
              <w:left w:val="single" w:sz="6" w:space="0" w:color="auto"/>
              <w:bottom w:val="single" w:sz="6" w:space="0" w:color="auto"/>
              <w:right w:val="single" w:sz="6" w:space="0" w:color="auto"/>
            </w:tcBorders>
          </w:tcPr>
          <w:p w14:paraId="3CE57371" w14:textId="77777777" w:rsidR="00C2088D" w:rsidRDefault="00C2088D" w:rsidP="005225D9">
            <w:pPr>
              <w:pStyle w:val="TB-AA2-10-L"/>
            </w:pPr>
            <w:r>
              <w:t xml:space="preserve">Complete </w:t>
            </w:r>
            <w:r w:rsidR="00D4321A">
              <w:t xml:space="preserve">tabs / </w:t>
            </w:r>
            <w:r>
              <w:t>fields</w:t>
            </w:r>
            <w:r w:rsidR="00D4321A">
              <w:t>.</w:t>
            </w:r>
          </w:p>
        </w:tc>
        <w:tc>
          <w:tcPr>
            <w:tcW w:w="5472" w:type="dxa"/>
            <w:tcBorders>
              <w:top w:val="single" w:sz="6" w:space="0" w:color="auto"/>
              <w:left w:val="single" w:sz="6" w:space="0" w:color="auto"/>
              <w:bottom w:val="single" w:sz="6" w:space="0" w:color="auto"/>
              <w:right w:val="single" w:sz="6" w:space="0" w:color="auto"/>
            </w:tcBorders>
          </w:tcPr>
          <w:p w14:paraId="498A7969" w14:textId="77777777" w:rsidR="00C2088D" w:rsidRDefault="00C2088D" w:rsidP="005225D9">
            <w:pPr>
              <w:pStyle w:val="TB-AA2-10-L"/>
            </w:pPr>
            <w:r>
              <w:t>- As required.</w:t>
            </w:r>
          </w:p>
        </w:tc>
      </w:tr>
      <w:tr w:rsidR="00774895" w14:paraId="129FFBF1" w14:textId="77777777" w:rsidTr="00DF204D">
        <w:tc>
          <w:tcPr>
            <w:tcW w:w="1152" w:type="dxa"/>
            <w:tcBorders>
              <w:top w:val="single" w:sz="6" w:space="0" w:color="auto"/>
              <w:left w:val="single" w:sz="6" w:space="0" w:color="auto"/>
              <w:bottom w:val="single" w:sz="6" w:space="0" w:color="auto"/>
              <w:right w:val="single" w:sz="6" w:space="0" w:color="auto"/>
            </w:tcBorders>
          </w:tcPr>
          <w:p w14:paraId="7472C3B0" w14:textId="77777777" w:rsidR="00774895" w:rsidRDefault="00774895" w:rsidP="005225D9">
            <w:pPr>
              <w:pStyle w:val="TB-AA2-10-L"/>
            </w:pPr>
            <w:r>
              <w:t>300.00</w:t>
            </w:r>
          </w:p>
        </w:tc>
        <w:tc>
          <w:tcPr>
            <w:tcW w:w="3600" w:type="dxa"/>
            <w:tcBorders>
              <w:top w:val="single" w:sz="6" w:space="0" w:color="auto"/>
              <w:left w:val="single" w:sz="6" w:space="0" w:color="auto"/>
              <w:bottom w:val="single" w:sz="6" w:space="0" w:color="auto"/>
              <w:right w:val="single" w:sz="6" w:space="0" w:color="auto"/>
            </w:tcBorders>
          </w:tcPr>
          <w:p w14:paraId="71CA2E38" w14:textId="77777777" w:rsidR="00774895" w:rsidRDefault="006A462C" w:rsidP="005225D9">
            <w:pPr>
              <w:pStyle w:val="TB-AA2-10-L"/>
            </w:pPr>
            <w:r>
              <w:t>Run Reports</w:t>
            </w:r>
          </w:p>
        </w:tc>
        <w:tc>
          <w:tcPr>
            <w:tcW w:w="5472" w:type="dxa"/>
            <w:tcBorders>
              <w:top w:val="single" w:sz="6" w:space="0" w:color="auto"/>
              <w:left w:val="single" w:sz="6" w:space="0" w:color="auto"/>
              <w:bottom w:val="single" w:sz="6" w:space="0" w:color="auto"/>
              <w:right w:val="single" w:sz="6" w:space="0" w:color="auto"/>
            </w:tcBorders>
          </w:tcPr>
          <w:p w14:paraId="745C2123" w14:textId="77777777" w:rsidR="00C0744B" w:rsidRDefault="00F6483A" w:rsidP="00C0744B">
            <w:pPr>
              <w:pStyle w:val="TB-AA2-10-L"/>
            </w:pPr>
            <w:r>
              <w:t>On the Reports tab s</w:t>
            </w:r>
            <w:r w:rsidR="006A462C">
              <w:t>elect and c</w:t>
            </w:r>
            <w:r w:rsidR="00C0744B">
              <w:t>lick the button for desired reports to preview / print them.</w:t>
            </w:r>
          </w:p>
          <w:p w14:paraId="0D70333B" w14:textId="77777777" w:rsidR="00774895" w:rsidRDefault="00774895" w:rsidP="00C0744B">
            <w:pPr>
              <w:pStyle w:val="TB-AA2-10-L"/>
            </w:pPr>
            <w:r>
              <w:t>- R-</w:t>
            </w:r>
            <w:r w:rsidR="00F16796">
              <w:t xml:space="preserve">21-570 - Organization Report </w:t>
            </w:r>
            <w:r w:rsidR="00C0744B">
              <w:t>- Maxi Data</w:t>
            </w:r>
            <w:r>
              <w:t>.</w:t>
            </w:r>
          </w:p>
          <w:p w14:paraId="246A071F" w14:textId="77777777" w:rsidR="00C0744B" w:rsidRDefault="00C0744B" w:rsidP="00713BF4">
            <w:pPr>
              <w:pStyle w:val="TB-AA2-10-L"/>
            </w:pPr>
            <w:r>
              <w:t>- R-</w:t>
            </w:r>
            <w:r w:rsidR="00F6483A">
              <w:t>2</w:t>
            </w:r>
            <w:r>
              <w:t>0-</w:t>
            </w:r>
            <w:r w:rsidR="00713BF4">
              <w:t>0</w:t>
            </w:r>
            <w:r>
              <w:t xml:space="preserve">80 - </w:t>
            </w:r>
            <w:r w:rsidR="00F6483A">
              <w:t>Organization</w:t>
            </w:r>
            <w:r>
              <w:t xml:space="preserve"> Where Used Report.</w:t>
            </w:r>
          </w:p>
        </w:tc>
      </w:tr>
      <w:tr w:rsidR="00645B5D" w14:paraId="271D01C2" w14:textId="77777777" w:rsidTr="00DF204D">
        <w:tc>
          <w:tcPr>
            <w:tcW w:w="1152" w:type="dxa"/>
            <w:tcBorders>
              <w:top w:val="single" w:sz="6" w:space="0" w:color="auto"/>
              <w:left w:val="single" w:sz="6" w:space="0" w:color="auto"/>
              <w:bottom w:val="single" w:sz="6" w:space="0" w:color="auto"/>
              <w:right w:val="single" w:sz="6" w:space="0" w:color="auto"/>
            </w:tcBorders>
          </w:tcPr>
          <w:p w14:paraId="1E911190" w14:textId="77777777" w:rsidR="00645B5D" w:rsidRDefault="00774895" w:rsidP="005225D9">
            <w:pPr>
              <w:pStyle w:val="TB-AA2-10-L"/>
            </w:pPr>
            <w:r>
              <w:t>900</w:t>
            </w:r>
            <w:r w:rsidR="00E14E2F">
              <w:t>.00</w:t>
            </w:r>
          </w:p>
        </w:tc>
        <w:tc>
          <w:tcPr>
            <w:tcW w:w="3600" w:type="dxa"/>
            <w:tcBorders>
              <w:top w:val="single" w:sz="6" w:space="0" w:color="auto"/>
              <w:left w:val="single" w:sz="6" w:space="0" w:color="auto"/>
              <w:bottom w:val="single" w:sz="6" w:space="0" w:color="auto"/>
              <w:right w:val="single" w:sz="6" w:space="0" w:color="auto"/>
            </w:tcBorders>
          </w:tcPr>
          <w:p w14:paraId="3E5B7FF4" w14:textId="77777777" w:rsidR="00B67FD5" w:rsidRDefault="00645B5D" w:rsidP="00C0744B">
            <w:pPr>
              <w:pStyle w:val="TB-AA2-10-L"/>
            </w:pPr>
            <w:r>
              <w:t>Close</w:t>
            </w:r>
            <w:r w:rsidR="003267E6">
              <w:t>:</w:t>
            </w:r>
          </w:p>
        </w:tc>
        <w:tc>
          <w:tcPr>
            <w:tcW w:w="5472" w:type="dxa"/>
            <w:tcBorders>
              <w:top w:val="single" w:sz="6" w:space="0" w:color="auto"/>
              <w:left w:val="single" w:sz="6" w:space="0" w:color="auto"/>
              <w:bottom w:val="single" w:sz="6" w:space="0" w:color="auto"/>
              <w:right w:val="single" w:sz="6" w:space="0" w:color="auto"/>
            </w:tcBorders>
          </w:tcPr>
          <w:p w14:paraId="574887C9" w14:textId="77777777" w:rsidR="00C2088D" w:rsidRDefault="00F6483A" w:rsidP="005225D9">
            <w:pPr>
              <w:pStyle w:val="TB-AA2-10-L"/>
            </w:pPr>
            <w:r>
              <w:t>- F-20-010 - Organization Maintenance Form - Maxi.</w:t>
            </w:r>
          </w:p>
          <w:p w14:paraId="148E0330" w14:textId="77777777" w:rsidR="00645B5D" w:rsidRDefault="00D4321A" w:rsidP="00F6483A">
            <w:pPr>
              <w:pStyle w:val="TB-AA2-10-L"/>
            </w:pPr>
            <w:r>
              <w:t>- M-</w:t>
            </w:r>
            <w:r w:rsidR="00F6483A">
              <w:t>2</w:t>
            </w:r>
            <w:r>
              <w:t xml:space="preserve">0-000 - </w:t>
            </w:r>
            <w:r w:rsidR="00F6483A">
              <w:t>Organization Module</w:t>
            </w:r>
            <w:r>
              <w:t xml:space="preserve"> Menu.</w:t>
            </w:r>
          </w:p>
        </w:tc>
      </w:tr>
    </w:tbl>
    <w:p w14:paraId="1ED94798" w14:textId="77777777" w:rsidR="0057644F" w:rsidRDefault="0057644F" w:rsidP="005225D9">
      <w:pPr>
        <w:pStyle w:val="BD-AA2-10-L"/>
      </w:pPr>
    </w:p>
    <w:p w14:paraId="109C5D13" w14:textId="77777777" w:rsidR="0029367A" w:rsidRDefault="0029367A" w:rsidP="0029367A">
      <w:pPr>
        <w:pStyle w:val="SH-AA1-14-L"/>
        <w:sectPr w:rsidR="0029367A" w:rsidSect="00B83502">
          <w:headerReference w:type="default" r:id="rId8"/>
          <w:footerReference w:type="default" r:id="rId9"/>
          <w:pgSz w:w="12240" w:h="15840" w:code="1"/>
          <w:pgMar w:top="720" w:right="1008" w:bottom="720" w:left="1008" w:header="720" w:footer="720" w:gutter="0"/>
          <w:cols w:space="720"/>
        </w:sectPr>
      </w:pPr>
      <w:bookmarkStart w:id="14" w:name="_Toc465247418"/>
    </w:p>
    <w:p w14:paraId="59AB66FC" w14:textId="77777777" w:rsidR="0029367A" w:rsidRDefault="000655A2" w:rsidP="0029367A">
      <w:pPr>
        <w:pStyle w:val="SH-AA1-14-L"/>
      </w:pPr>
      <w:bookmarkStart w:id="15" w:name="_Toc74682484"/>
      <w:r>
        <w:lastRenderedPageBreak/>
        <w:t>3</w:t>
      </w:r>
      <w:r w:rsidR="0029367A">
        <w:t>00.0</w:t>
      </w:r>
      <w:r w:rsidR="0029367A">
        <w:tab/>
      </w:r>
      <w:r w:rsidR="00222589">
        <w:t>MyScouts</w:t>
      </w:r>
      <w:r w:rsidR="0029367A">
        <w:t xml:space="preserve"> Data Organization Setup Procedures</w:t>
      </w:r>
      <w:bookmarkEnd w:id="14"/>
      <w:bookmarkEnd w:id="15"/>
    </w:p>
    <w:p w14:paraId="1F9ABD85" w14:textId="77777777" w:rsidR="0029367A" w:rsidRDefault="0029367A" w:rsidP="0029367A">
      <w:pPr>
        <w:pStyle w:val="BD-AA2-10-L"/>
      </w:pPr>
      <w:r>
        <w:t xml:space="preserve">This section details how to </w:t>
      </w:r>
      <w:r w:rsidR="00222589">
        <w:t xml:space="preserve">enhance </w:t>
      </w:r>
      <w:r w:rsidR="000655A2">
        <w:t>previously</w:t>
      </w:r>
      <w:r w:rsidR="00222589">
        <w:t xml:space="preserve"> created </w:t>
      </w:r>
      <w:r w:rsidR="00713BF4">
        <w:t>o</w:t>
      </w:r>
      <w:r>
        <w:t>rganization</w:t>
      </w:r>
      <w:r w:rsidR="00222589">
        <w:t xml:space="preserve"> data with MyScouts data</w:t>
      </w:r>
      <w:r w:rsidR="00D0524F">
        <w:t xml:space="preserve"> </w:t>
      </w:r>
      <w:r>
        <w:t>using data available from MyScouts through the use of the following report.</w:t>
      </w:r>
      <w:r w:rsidR="00DF6135">
        <w:t xml:space="preserve">  </w:t>
      </w:r>
      <w:r w:rsidR="00DF6135" w:rsidRPr="00787AA1">
        <w:t>Th</w:t>
      </w:r>
      <w:r w:rsidR="00DF6135">
        <w:t>e</w:t>
      </w:r>
      <w:r w:rsidR="00DF6135" w:rsidRPr="00787AA1">
        <w:t xml:space="preserve"> data includes current</w:t>
      </w:r>
      <w:r w:rsidR="00DF6135">
        <w:t xml:space="preserve"> </w:t>
      </w:r>
      <w:r w:rsidR="00713BF4">
        <w:t>o</w:t>
      </w:r>
      <w:r w:rsidR="00DF6135">
        <w:t>rganization a</w:t>
      </w:r>
      <w:r w:rsidR="00DF6135" w:rsidRPr="00787AA1">
        <w:t xml:space="preserve">nd associated </w:t>
      </w:r>
      <w:r w:rsidR="00713BF4">
        <w:t>c</w:t>
      </w:r>
      <w:r w:rsidR="00DF6135">
        <w:t xml:space="preserve">ontact and </w:t>
      </w:r>
      <w:r w:rsidR="00713BF4">
        <w:t>a</w:t>
      </w:r>
      <w:r w:rsidR="00DF6135" w:rsidRPr="00787AA1">
        <w:t>ddress data.</w:t>
      </w:r>
    </w:p>
    <w:p w14:paraId="0E656758" w14:textId="77777777" w:rsidR="0029367A" w:rsidRDefault="0029367A" w:rsidP="00DF6135">
      <w:pPr>
        <w:pStyle w:val="BD-AA3-10-L"/>
      </w:pPr>
      <w:r>
        <w:t xml:space="preserve">- </w:t>
      </w:r>
      <w:r w:rsidRPr="005B70A8">
        <w:t xml:space="preserve">MyScouts </w:t>
      </w:r>
      <w:r w:rsidRPr="008F7B82">
        <w:t>Group-Section Detail Report</w:t>
      </w:r>
      <w:r>
        <w:t>.</w:t>
      </w:r>
    </w:p>
    <w:p w14:paraId="633A4E25" w14:textId="77777777" w:rsidR="0029367A" w:rsidRDefault="0029367A" w:rsidP="00DF6135">
      <w:pPr>
        <w:pStyle w:val="BD-AA3-10-L"/>
      </w:pPr>
    </w:p>
    <w:p w14:paraId="4ED4BD9A" w14:textId="77777777" w:rsidR="00DF6135" w:rsidRDefault="00DF6135" w:rsidP="00DF6135">
      <w:pPr>
        <w:pStyle w:val="BD-AA3-10-L"/>
      </w:pPr>
      <w:r>
        <w:t>The first step is to import the MyScouts data as detailed in the following section.</w:t>
      </w:r>
    </w:p>
    <w:p w14:paraId="527AA6D1" w14:textId="77777777" w:rsidR="00DF6135" w:rsidRDefault="00DF6135" w:rsidP="00DF6135">
      <w:pPr>
        <w:pStyle w:val="BD-AA3-10-L"/>
      </w:pPr>
      <w:r>
        <w:t>- 31</w:t>
      </w:r>
      <w:r w:rsidRPr="005225D9">
        <w:t>0.</w:t>
      </w:r>
      <w:r>
        <w:t>0 - MyScouts Data Import</w:t>
      </w:r>
      <w:r w:rsidRPr="005225D9">
        <w:t xml:space="preserve"> Procedure</w:t>
      </w:r>
      <w:r>
        <w:t>.</w:t>
      </w:r>
    </w:p>
    <w:p w14:paraId="465E9304" w14:textId="77777777" w:rsidR="00DF6135" w:rsidRDefault="00DF6135" w:rsidP="00DF6135">
      <w:pPr>
        <w:pStyle w:val="BD-AA3-10-L"/>
      </w:pPr>
    </w:p>
    <w:p w14:paraId="353ADA4B" w14:textId="77777777" w:rsidR="00DF6135" w:rsidRDefault="0029367A" w:rsidP="0029367A">
      <w:pPr>
        <w:pStyle w:val="BD-AA2-10-L"/>
      </w:pPr>
      <w:r w:rsidRPr="00787AA1">
        <w:t xml:space="preserve">Once imported the data can then be </w:t>
      </w:r>
      <w:r w:rsidR="00D0524F">
        <w:t>used to e</w:t>
      </w:r>
      <w:r w:rsidRPr="00787AA1">
        <w:t>n</w:t>
      </w:r>
      <w:r w:rsidR="00D0524F">
        <w:t xml:space="preserve">hance the </w:t>
      </w:r>
      <w:r w:rsidR="00DF6135">
        <w:t>existing</w:t>
      </w:r>
      <w:r w:rsidR="00DD506D">
        <w:t xml:space="preserve"> </w:t>
      </w:r>
      <w:r w:rsidR="00713BF4">
        <w:t>o</w:t>
      </w:r>
      <w:r w:rsidR="00DD506D">
        <w:t>rganization data.</w:t>
      </w:r>
      <w:r w:rsidRPr="00787AA1">
        <w:t xml:space="preserve">  Normally this is done in the sequence below.  In particular the External To SYS Organization linkage needs to be done prior to the</w:t>
      </w:r>
      <w:r>
        <w:t xml:space="preserve"> </w:t>
      </w:r>
      <w:r w:rsidR="00713BF4">
        <w:t>m</w:t>
      </w:r>
      <w:r w:rsidRPr="00787AA1">
        <w:t xml:space="preserve">ember - </w:t>
      </w:r>
      <w:r w:rsidR="00713BF4">
        <w:t>o</w:t>
      </w:r>
      <w:r w:rsidRPr="00787AA1">
        <w:t xml:space="preserve">rganization </w:t>
      </w:r>
      <w:r w:rsidR="00713BF4">
        <w:t>d</w:t>
      </w:r>
      <w:r w:rsidRPr="00787AA1">
        <w:t xml:space="preserve">ata </w:t>
      </w:r>
      <w:r w:rsidR="00713BF4">
        <w:t>m</w:t>
      </w:r>
      <w:r w:rsidRPr="00787AA1">
        <w:t xml:space="preserve">ass </w:t>
      </w:r>
      <w:r w:rsidR="00713BF4">
        <w:t>u</w:t>
      </w:r>
      <w:r w:rsidRPr="00787AA1">
        <w:t xml:space="preserve">pdate to properly assign </w:t>
      </w:r>
      <w:r w:rsidR="00713BF4">
        <w:t>m</w:t>
      </w:r>
      <w:r w:rsidRPr="00787AA1">
        <w:t xml:space="preserve">embers to </w:t>
      </w:r>
      <w:r w:rsidR="00713BF4">
        <w:t>o</w:t>
      </w:r>
      <w:r w:rsidRPr="00787AA1">
        <w:t>rganizations and update them.</w:t>
      </w:r>
    </w:p>
    <w:p w14:paraId="2DD540EB" w14:textId="77777777" w:rsidR="00DF6135" w:rsidRDefault="00DF6135" w:rsidP="00DF6135">
      <w:pPr>
        <w:pStyle w:val="BD-AA3-10-L"/>
      </w:pPr>
      <w:r>
        <w:t>- F-29-910 - External Organization - Data Import Form</w:t>
      </w:r>
    </w:p>
    <w:p w14:paraId="692850C2" w14:textId="77777777" w:rsidR="00DF6135" w:rsidRDefault="00DF6135" w:rsidP="00DF6135">
      <w:pPr>
        <w:pStyle w:val="BD-AA3-10-L"/>
      </w:pPr>
    </w:p>
    <w:p w14:paraId="4AAF1711" w14:textId="77777777" w:rsidR="00DF6135" w:rsidRDefault="0029367A" w:rsidP="00DF6135">
      <w:pPr>
        <w:pStyle w:val="BD-AA1-10-L"/>
      </w:pPr>
      <w:r>
        <w:t>Note</w:t>
      </w:r>
      <w:r w:rsidR="00DF6135">
        <w:t>:</w:t>
      </w:r>
    </w:p>
    <w:p w14:paraId="3A14B2EE" w14:textId="77777777" w:rsidR="0029367A" w:rsidRDefault="00DF6135" w:rsidP="00DF6135">
      <w:pPr>
        <w:pStyle w:val="BD-AA2-10-L"/>
      </w:pPr>
      <w:r>
        <w:t>F</w:t>
      </w:r>
      <w:r w:rsidR="0029367A">
        <w:t xml:space="preserve">or </w:t>
      </w:r>
      <w:r w:rsidR="00713BF4">
        <w:t>o</w:t>
      </w:r>
      <w:r w:rsidR="0029367A">
        <w:t xml:space="preserve">rganization linking to occur the </w:t>
      </w:r>
      <w:r w:rsidR="00713BF4">
        <w:t>o</w:t>
      </w:r>
      <w:r w:rsidR="0029367A">
        <w:t xml:space="preserve">rganizations must </w:t>
      </w:r>
      <w:r>
        <w:t xml:space="preserve">already exist in the </w:t>
      </w:r>
      <w:r w:rsidR="00713BF4">
        <w:t>System</w:t>
      </w:r>
      <w:r w:rsidR="0029367A">
        <w:t xml:space="preserve"> Organization Module.</w:t>
      </w:r>
    </w:p>
    <w:p w14:paraId="47212070" w14:textId="77777777" w:rsidR="0029367A" w:rsidRDefault="0029367A" w:rsidP="00DF6135">
      <w:pPr>
        <w:pStyle w:val="BD-AA2-10-L"/>
      </w:pPr>
    </w:p>
    <w:p w14:paraId="5CE64991" w14:textId="77777777" w:rsidR="00D603AB" w:rsidRDefault="00D603AB" w:rsidP="00DF6135">
      <w:pPr>
        <w:pStyle w:val="BD-AA2-10-L"/>
        <w:rPr>
          <w:b/>
          <w:sz w:val="24"/>
        </w:rPr>
      </w:pPr>
      <w:r>
        <w:br w:type="page"/>
      </w:r>
    </w:p>
    <w:p w14:paraId="09A13A90" w14:textId="77777777" w:rsidR="00623F5E" w:rsidRDefault="00DF6135" w:rsidP="005D2EA1">
      <w:pPr>
        <w:pStyle w:val="SH-AA1-14-L"/>
      </w:pPr>
      <w:bookmarkStart w:id="16" w:name="_Toc74682485"/>
      <w:r>
        <w:lastRenderedPageBreak/>
        <w:t>3</w:t>
      </w:r>
      <w:r w:rsidR="00623F5E">
        <w:t>1</w:t>
      </w:r>
      <w:r w:rsidR="00623F5E" w:rsidRPr="005225D9">
        <w:t>0.</w:t>
      </w:r>
      <w:r w:rsidR="00623F5E">
        <w:t>0</w:t>
      </w:r>
      <w:r w:rsidR="00623F5E" w:rsidRPr="005225D9">
        <w:tab/>
      </w:r>
      <w:r w:rsidR="00623F5E">
        <w:t>MyScouts Data Import</w:t>
      </w:r>
      <w:r w:rsidR="00623F5E" w:rsidRPr="005225D9">
        <w:t xml:space="preserve"> Procedure</w:t>
      </w:r>
      <w:bookmarkEnd w:id="16"/>
    </w:p>
    <w:p w14:paraId="09505599" w14:textId="77777777" w:rsidR="007B0FD4" w:rsidRDefault="007B0FD4" w:rsidP="007B0FD4">
      <w:pPr>
        <w:pStyle w:val="BD-AA2-10-L"/>
      </w:pPr>
      <w:r>
        <w:t xml:space="preserve">This </w:t>
      </w:r>
      <w:r w:rsidR="005D2EA1">
        <w:t>section</w:t>
      </w:r>
      <w:r>
        <w:t xml:space="preserve"> details the steps to </w:t>
      </w:r>
      <w:r w:rsidR="00B57CF6">
        <w:t xml:space="preserve">import and </w:t>
      </w:r>
      <w:r>
        <w:t xml:space="preserve">add </w:t>
      </w:r>
      <w:r w:rsidR="005D2EA1">
        <w:t xml:space="preserve">/ update </w:t>
      </w:r>
      <w:r>
        <w:t xml:space="preserve">MyScouts </w:t>
      </w:r>
      <w:r w:rsidR="00713BF4">
        <w:t>o</w:t>
      </w:r>
      <w:r>
        <w:t xml:space="preserve">rganization data </w:t>
      </w:r>
      <w:r w:rsidR="005D2EA1">
        <w:t>in</w:t>
      </w:r>
      <w:r>
        <w:t xml:space="preserve"> </w:t>
      </w:r>
      <w:r w:rsidR="00713BF4">
        <w:t>the system</w:t>
      </w:r>
      <w:r>
        <w:t>.  The following rules apply.</w:t>
      </w:r>
    </w:p>
    <w:p w14:paraId="69F0734B" w14:textId="77777777" w:rsidR="005D2EA1" w:rsidRDefault="005D2EA1" w:rsidP="007B0FD4">
      <w:pPr>
        <w:pStyle w:val="BD-AA2-10-L"/>
      </w:pPr>
    </w:p>
    <w:p w14:paraId="48840499" w14:textId="77777777" w:rsidR="005D2EA1" w:rsidRDefault="005D2EA1" w:rsidP="005D2EA1">
      <w:pPr>
        <w:pStyle w:val="SH-AA2-12-L"/>
      </w:pPr>
      <w:bookmarkStart w:id="17" w:name="_Toc74682486"/>
      <w:r>
        <w:t>31</w:t>
      </w:r>
      <w:r w:rsidRPr="005225D9">
        <w:t>0.</w:t>
      </w:r>
      <w:r>
        <w:t>1</w:t>
      </w:r>
      <w:r w:rsidRPr="005225D9">
        <w:tab/>
      </w:r>
      <w:r>
        <w:t>Rules</w:t>
      </w:r>
      <w:bookmarkEnd w:id="17"/>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5D2EA1" w14:paraId="799CCA40" w14:textId="77777777" w:rsidTr="005D2EA1">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0BB14132" w14:textId="77777777" w:rsidR="005D2EA1" w:rsidRDefault="005D2EA1" w:rsidP="005D2EA1">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2A1EC5F3" w14:textId="77777777" w:rsidR="005D2EA1" w:rsidRDefault="005D2EA1" w:rsidP="005D2EA1">
            <w:pPr>
              <w:pStyle w:val="CM-TB-AA1-10-C"/>
            </w:pPr>
            <w:r>
              <w:t>Rule</w:t>
            </w:r>
          </w:p>
        </w:tc>
      </w:tr>
      <w:tr w:rsidR="005D2EA1" w14:paraId="6E4047A7" w14:textId="77777777" w:rsidTr="005D2EA1">
        <w:tc>
          <w:tcPr>
            <w:tcW w:w="720" w:type="dxa"/>
            <w:tcBorders>
              <w:top w:val="single" w:sz="6" w:space="0" w:color="auto"/>
              <w:left w:val="single" w:sz="6" w:space="0" w:color="auto"/>
              <w:bottom w:val="single" w:sz="6" w:space="0" w:color="auto"/>
              <w:right w:val="single" w:sz="6" w:space="0" w:color="auto"/>
            </w:tcBorders>
          </w:tcPr>
          <w:p w14:paraId="0F07E453" w14:textId="77777777" w:rsidR="005D2EA1" w:rsidRDefault="005D2EA1" w:rsidP="005D2EA1">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3CCF0D5C" w14:textId="77777777" w:rsidR="005D2EA1" w:rsidRDefault="005D2EA1" w:rsidP="005D2EA1">
            <w:pPr>
              <w:pStyle w:val="CM-TB-AA2-10-L"/>
            </w:pPr>
            <w:r>
              <w:t>This data is only added once unless its structure changes.</w:t>
            </w:r>
          </w:p>
        </w:tc>
      </w:tr>
      <w:tr w:rsidR="005D2EA1" w14:paraId="495DA5D0" w14:textId="77777777" w:rsidTr="005D2EA1">
        <w:tc>
          <w:tcPr>
            <w:tcW w:w="720" w:type="dxa"/>
            <w:tcBorders>
              <w:top w:val="single" w:sz="6" w:space="0" w:color="auto"/>
              <w:left w:val="single" w:sz="6" w:space="0" w:color="auto"/>
              <w:bottom w:val="single" w:sz="6" w:space="0" w:color="auto"/>
              <w:right w:val="single" w:sz="6" w:space="0" w:color="auto"/>
            </w:tcBorders>
          </w:tcPr>
          <w:p w14:paraId="3309CB94" w14:textId="77777777" w:rsidR="005D2EA1" w:rsidRDefault="005D2EA1" w:rsidP="005D2EA1">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19D3B4A0" w14:textId="77777777" w:rsidR="005D2EA1" w:rsidRDefault="005D2EA1" w:rsidP="005D2EA1">
            <w:pPr>
              <w:pStyle w:val="CM-TB-AA2-10-L"/>
            </w:pPr>
            <w:r>
              <w:t>The data can be viewed and deleted - but not added or updated - in the following form.</w:t>
            </w:r>
          </w:p>
          <w:p w14:paraId="69C51904" w14:textId="77777777" w:rsidR="005D2EA1" w:rsidRDefault="005D2EA1" w:rsidP="00490B8A">
            <w:pPr>
              <w:pStyle w:val="CM-TB-AA2-10-L"/>
            </w:pPr>
            <w:r>
              <w:t>- F-2</w:t>
            </w:r>
            <w:r w:rsidR="00490B8A">
              <w:t>1</w:t>
            </w:r>
            <w:r>
              <w:t>-</w:t>
            </w:r>
            <w:r w:rsidR="00490B8A">
              <w:t>040</w:t>
            </w:r>
            <w:r>
              <w:t xml:space="preserve"> - External Organization </w:t>
            </w:r>
            <w:r w:rsidR="00490B8A">
              <w:t>Maintenance</w:t>
            </w:r>
            <w:r>
              <w:t xml:space="preserve"> Form</w:t>
            </w:r>
          </w:p>
        </w:tc>
      </w:tr>
      <w:tr w:rsidR="005D2EA1" w14:paraId="44BFECF4" w14:textId="77777777" w:rsidTr="005D2EA1">
        <w:tc>
          <w:tcPr>
            <w:tcW w:w="720" w:type="dxa"/>
            <w:tcBorders>
              <w:top w:val="single" w:sz="6" w:space="0" w:color="auto"/>
              <w:left w:val="single" w:sz="6" w:space="0" w:color="auto"/>
              <w:bottom w:val="single" w:sz="6" w:space="0" w:color="auto"/>
              <w:right w:val="single" w:sz="6" w:space="0" w:color="auto"/>
            </w:tcBorders>
          </w:tcPr>
          <w:p w14:paraId="28AF03F7" w14:textId="77777777" w:rsidR="005D2EA1" w:rsidRDefault="005D2EA1" w:rsidP="005D2EA1">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5D37E7AE" w14:textId="77777777" w:rsidR="005D2EA1" w:rsidRDefault="005D2EA1" w:rsidP="00490B8A">
            <w:pPr>
              <w:pStyle w:val="CM-TB-AA2-10-L"/>
            </w:pPr>
            <w:r>
              <w:t xml:space="preserve">This process does NOT create </w:t>
            </w:r>
            <w:r w:rsidR="00490B8A">
              <w:t>System</w:t>
            </w:r>
            <w:r>
              <w:t xml:space="preserve"> Organization Module Organization records.  It does provide the data to enhance the </w:t>
            </w:r>
            <w:r w:rsidR="00490B8A">
              <w:t>system</w:t>
            </w:r>
            <w:r>
              <w:t xml:space="preserve"> </w:t>
            </w:r>
            <w:r w:rsidR="00490B8A">
              <w:t>o</w:t>
            </w:r>
            <w:r>
              <w:t xml:space="preserve">rganization data with MyScouts </w:t>
            </w:r>
            <w:r w:rsidR="00490B8A">
              <w:t>o</w:t>
            </w:r>
            <w:r>
              <w:t>rganization data.</w:t>
            </w:r>
          </w:p>
        </w:tc>
      </w:tr>
    </w:tbl>
    <w:p w14:paraId="11F23851" w14:textId="77777777" w:rsidR="005D2EA1" w:rsidRDefault="005D2EA1" w:rsidP="007B0FD4">
      <w:pPr>
        <w:pStyle w:val="BD-AA2-10-L"/>
      </w:pPr>
    </w:p>
    <w:p w14:paraId="14672F94" w14:textId="77777777" w:rsidR="005D2EA1" w:rsidRDefault="005D2EA1" w:rsidP="005D2EA1">
      <w:pPr>
        <w:pStyle w:val="SH-AA2-12-L"/>
      </w:pPr>
      <w:bookmarkStart w:id="18" w:name="_Toc74682487"/>
      <w:r>
        <w:t>31</w:t>
      </w:r>
      <w:r w:rsidRPr="005225D9">
        <w:t>0.</w:t>
      </w:r>
      <w:r>
        <w:t>2</w:t>
      </w:r>
      <w:r w:rsidRPr="005225D9">
        <w:tab/>
      </w:r>
      <w:r>
        <w:t>MyScouts Data Import Method</w:t>
      </w:r>
      <w:bookmarkEnd w:id="18"/>
    </w:p>
    <w:tbl>
      <w:tblPr>
        <w:tblW w:w="10224" w:type="dxa"/>
        <w:tblLayout w:type="fixed"/>
        <w:tblCellMar>
          <w:left w:w="14" w:type="dxa"/>
          <w:right w:w="14" w:type="dxa"/>
        </w:tblCellMar>
        <w:tblLook w:val="0000" w:firstRow="0" w:lastRow="0" w:firstColumn="0" w:lastColumn="0" w:noHBand="0" w:noVBand="0"/>
      </w:tblPr>
      <w:tblGrid>
        <w:gridCol w:w="1152"/>
        <w:gridCol w:w="3600"/>
        <w:gridCol w:w="5472"/>
      </w:tblGrid>
      <w:tr w:rsidR="007B0FD4" w14:paraId="00781C9D" w14:textId="77777777" w:rsidTr="00D603AB">
        <w:trPr>
          <w:tblHeader/>
        </w:trPr>
        <w:tc>
          <w:tcPr>
            <w:tcW w:w="1152" w:type="dxa"/>
            <w:tcBorders>
              <w:top w:val="single" w:sz="6" w:space="0" w:color="auto"/>
              <w:left w:val="single" w:sz="6" w:space="0" w:color="auto"/>
              <w:bottom w:val="single" w:sz="6" w:space="0" w:color="auto"/>
              <w:right w:val="single" w:sz="6" w:space="0" w:color="auto"/>
            </w:tcBorders>
            <w:shd w:val="pct20" w:color="auto" w:fill="auto"/>
          </w:tcPr>
          <w:p w14:paraId="5599046D" w14:textId="77777777" w:rsidR="007B0FD4" w:rsidRDefault="007B0FD4" w:rsidP="00D603AB">
            <w:pPr>
              <w:pStyle w:val="TB-AA1-10-C"/>
            </w:pPr>
            <w:r>
              <w:t>Step</w:t>
            </w:r>
          </w:p>
        </w:tc>
        <w:tc>
          <w:tcPr>
            <w:tcW w:w="3600" w:type="dxa"/>
            <w:tcBorders>
              <w:top w:val="single" w:sz="6" w:space="0" w:color="auto"/>
              <w:left w:val="single" w:sz="6" w:space="0" w:color="auto"/>
              <w:bottom w:val="single" w:sz="6" w:space="0" w:color="auto"/>
              <w:right w:val="single" w:sz="6" w:space="0" w:color="auto"/>
            </w:tcBorders>
            <w:shd w:val="pct20" w:color="auto" w:fill="auto"/>
          </w:tcPr>
          <w:p w14:paraId="6A4BA442" w14:textId="77777777" w:rsidR="007B0FD4" w:rsidRDefault="007B0FD4" w:rsidP="00D603AB">
            <w:pPr>
              <w:pStyle w:val="TB-AA1-10-C"/>
            </w:pPr>
            <w:r>
              <w:t>Action</w:t>
            </w:r>
          </w:p>
        </w:tc>
        <w:tc>
          <w:tcPr>
            <w:tcW w:w="5472" w:type="dxa"/>
            <w:tcBorders>
              <w:top w:val="single" w:sz="6" w:space="0" w:color="auto"/>
              <w:left w:val="single" w:sz="6" w:space="0" w:color="auto"/>
              <w:bottom w:val="single" w:sz="6" w:space="0" w:color="auto"/>
              <w:right w:val="single" w:sz="6" w:space="0" w:color="auto"/>
            </w:tcBorders>
            <w:shd w:val="pct20" w:color="auto" w:fill="auto"/>
          </w:tcPr>
          <w:p w14:paraId="72E96FEF" w14:textId="77777777" w:rsidR="007B0FD4" w:rsidRDefault="007B0FD4" w:rsidP="00D603AB">
            <w:pPr>
              <w:pStyle w:val="TB-AA1-10-C"/>
            </w:pPr>
            <w:r>
              <w:t>Instructions</w:t>
            </w:r>
          </w:p>
        </w:tc>
      </w:tr>
      <w:tr w:rsidR="007B0FD4" w14:paraId="76CE7C11" w14:textId="77777777" w:rsidTr="00D603AB">
        <w:tc>
          <w:tcPr>
            <w:tcW w:w="1152" w:type="dxa"/>
            <w:tcBorders>
              <w:top w:val="single" w:sz="6" w:space="0" w:color="auto"/>
              <w:left w:val="single" w:sz="6" w:space="0" w:color="auto"/>
              <w:bottom w:val="single" w:sz="6" w:space="0" w:color="auto"/>
              <w:right w:val="single" w:sz="6" w:space="0" w:color="auto"/>
            </w:tcBorders>
          </w:tcPr>
          <w:p w14:paraId="1AEE5F05" w14:textId="77777777" w:rsidR="007B0FD4" w:rsidRDefault="007B0FD4" w:rsidP="00D603AB">
            <w:pPr>
              <w:pStyle w:val="TB-AA2-10-L"/>
            </w:pPr>
            <w:r>
              <w:t>100.00</w:t>
            </w:r>
          </w:p>
        </w:tc>
        <w:tc>
          <w:tcPr>
            <w:tcW w:w="3600" w:type="dxa"/>
            <w:tcBorders>
              <w:top w:val="single" w:sz="6" w:space="0" w:color="auto"/>
              <w:left w:val="single" w:sz="6" w:space="0" w:color="auto"/>
              <w:bottom w:val="single" w:sz="6" w:space="0" w:color="auto"/>
              <w:right w:val="single" w:sz="6" w:space="0" w:color="auto"/>
            </w:tcBorders>
          </w:tcPr>
          <w:p w14:paraId="45C00E32" w14:textId="77777777" w:rsidR="007B0FD4" w:rsidRDefault="007B0FD4" w:rsidP="00D603AB">
            <w:pPr>
              <w:pStyle w:val="TB-AA2-10-L"/>
            </w:pPr>
            <w:r>
              <w:t>Navigate:</w:t>
            </w:r>
          </w:p>
        </w:tc>
        <w:tc>
          <w:tcPr>
            <w:tcW w:w="5472" w:type="dxa"/>
            <w:tcBorders>
              <w:top w:val="single" w:sz="6" w:space="0" w:color="auto"/>
              <w:left w:val="single" w:sz="6" w:space="0" w:color="auto"/>
              <w:bottom w:val="single" w:sz="6" w:space="0" w:color="auto"/>
              <w:right w:val="single" w:sz="6" w:space="0" w:color="auto"/>
            </w:tcBorders>
          </w:tcPr>
          <w:p w14:paraId="73ED6F29" w14:textId="77777777" w:rsidR="007B0FD4" w:rsidRDefault="007B0FD4" w:rsidP="00D603AB">
            <w:pPr>
              <w:pStyle w:val="TB-AA2-10-L"/>
            </w:pPr>
            <w:r>
              <w:t>Navigate to the specified menu.</w:t>
            </w:r>
          </w:p>
        </w:tc>
      </w:tr>
      <w:tr w:rsidR="007B0FD4" w14:paraId="66696AB4" w14:textId="77777777" w:rsidTr="00D603AB">
        <w:tc>
          <w:tcPr>
            <w:tcW w:w="1152" w:type="dxa"/>
            <w:tcBorders>
              <w:top w:val="single" w:sz="6" w:space="0" w:color="auto"/>
              <w:left w:val="single" w:sz="6" w:space="0" w:color="auto"/>
              <w:bottom w:val="single" w:sz="6" w:space="0" w:color="auto"/>
              <w:right w:val="single" w:sz="6" w:space="0" w:color="auto"/>
            </w:tcBorders>
          </w:tcPr>
          <w:p w14:paraId="6A7A81E6" w14:textId="77777777" w:rsidR="007B0FD4" w:rsidRDefault="007B0FD4" w:rsidP="00D603AB">
            <w:pPr>
              <w:pStyle w:val="TB-AA2-10-L"/>
            </w:pPr>
            <w:r>
              <w:t>110.00</w:t>
            </w:r>
          </w:p>
        </w:tc>
        <w:tc>
          <w:tcPr>
            <w:tcW w:w="3600" w:type="dxa"/>
            <w:tcBorders>
              <w:top w:val="single" w:sz="6" w:space="0" w:color="auto"/>
              <w:left w:val="single" w:sz="6" w:space="0" w:color="auto"/>
              <w:bottom w:val="single" w:sz="6" w:space="0" w:color="auto"/>
              <w:right w:val="single" w:sz="6" w:space="0" w:color="auto"/>
            </w:tcBorders>
          </w:tcPr>
          <w:p w14:paraId="78D639C8" w14:textId="77777777" w:rsidR="007B0FD4" w:rsidRDefault="007B0FD4" w:rsidP="00D603AB">
            <w:pPr>
              <w:pStyle w:val="TB-AA2-10-L"/>
            </w:pPr>
            <w:r>
              <w:t>Select:</w:t>
            </w:r>
          </w:p>
        </w:tc>
        <w:tc>
          <w:tcPr>
            <w:tcW w:w="5472" w:type="dxa"/>
            <w:tcBorders>
              <w:top w:val="single" w:sz="6" w:space="0" w:color="auto"/>
              <w:left w:val="single" w:sz="6" w:space="0" w:color="auto"/>
              <w:bottom w:val="single" w:sz="6" w:space="0" w:color="auto"/>
              <w:right w:val="single" w:sz="6" w:space="0" w:color="auto"/>
            </w:tcBorders>
          </w:tcPr>
          <w:p w14:paraId="4D7396B5" w14:textId="77777777" w:rsidR="007B0FD4" w:rsidRDefault="007B0FD4" w:rsidP="00D603AB">
            <w:pPr>
              <w:pStyle w:val="TB-AA2-10-L"/>
            </w:pPr>
            <w:r>
              <w:t>- M-20-000 - Organization Module Menu.</w:t>
            </w:r>
          </w:p>
        </w:tc>
      </w:tr>
      <w:tr w:rsidR="007B0FD4" w14:paraId="367F4632" w14:textId="77777777" w:rsidTr="00D603AB">
        <w:tc>
          <w:tcPr>
            <w:tcW w:w="1152" w:type="dxa"/>
            <w:tcBorders>
              <w:top w:val="single" w:sz="6" w:space="0" w:color="auto"/>
              <w:left w:val="single" w:sz="6" w:space="0" w:color="auto"/>
              <w:bottom w:val="single" w:sz="6" w:space="0" w:color="auto"/>
              <w:right w:val="single" w:sz="6" w:space="0" w:color="auto"/>
            </w:tcBorders>
          </w:tcPr>
          <w:p w14:paraId="752F6A22" w14:textId="77777777" w:rsidR="007B0FD4" w:rsidRDefault="007B0FD4" w:rsidP="00D603AB">
            <w:pPr>
              <w:pStyle w:val="TB-AA2-10-L"/>
            </w:pPr>
            <w:r>
              <w:t>120.00</w:t>
            </w:r>
          </w:p>
        </w:tc>
        <w:tc>
          <w:tcPr>
            <w:tcW w:w="3600" w:type="dxa"/>
            <w:tcBorders>
              <w:top w:val="single" w:sz="6" w:space="0" w:color="auto"/>
              <w:left w:val="single" w:sz="6" w:space="0" w:color="auto"/>
              <w:bottom w:val="single" w:sz="6" w:space="0" w:color="auto"/>
              <w:right w:val="single" w:sz="6" w:space="0" w:color="auto"/>
            </w:tcBorders>
          </w:tcPr>
          <w:p w14:paraId="37078606" w14:textId="77777777" w:rsidR="007B0FD4" w:rsidRDefault="007B0FD4" w:rsidP="00D603AB">
            <w:pPr>
              <w:pStyle w:val="TB-AA2-10-L"/>
            </w:pPr>
            <w:r>
              <w:t>Select:</w:t>
            </w:r>
          </w:p>
        </w:tc>
        <w:tc>
          <w:tcPr>
            <w:tcW w:w="5472" w:type="dxa"/>
            <w:tcBorders>
              <w:top w:val="single" w:sz="6" w:space="0" w:color="auto"/>
              <w:left w:val="single" w:sz="6" w:space="0" w:color="auto"/>
              <w:bottom w:val="single" w:sz="6" w:space="0" w:color="auto"/>
              <w:right w:val="single" w:sz="6" w:space="0" w:color="auto"/>
            </w:tcBorders>
          </w:tcPr>
          <w:p w14:paraId="36AD6EC5" w14:textId="77777777" w:rsidR="007B0FD4" w:rsidRDefault="007B0FD4" w:rsidP="00D603AB">
            <w:pPr>
              <w:pStyle w:val="TB-AA2-10-L"/>
            </w:pPr>
            <w:r>
              <w:t>- M-29-000 - Organization Utilities Menu.</w:t>
            </w:r>
          </w:p>
        </w:tc>
      </w:tr>
      <w:tr w:rsidR="007B0FD4" w14:paraId="391B18C6" w14:textId="77777777" w:rsidTr="00D603AB">
        <w:tc>
          <w:tcPr>
            <w:tcW w:w="1152" w:type="dxa"/>
            <w:tcBorders>
              <w:top w:val="single" w:sz="6" w:space="0" w:color="auto"/>
              <w:left w:val="single" w:sz="6" w:space="0" w:color="auto"/>
              <w:bottom w:val="single" w:sz="6" w:space="0" w:color="auto"/>
              <w:right w:val="single" w:sz="6" w:space="0" w:color="auto"/>
            </w:tcBorders>
          </w:tcPr>
          <w:p w14:paraId="4BB4C2B5" w14:textId="77777777" w:rsidR="007B0FD4" w:rsidRDefault="007B0FD4" w:rsidP="00D603AB">
            <w:pPr>
              <w:pStyle w:val="TB-AA2-10-L"/>
            </w:pPr>
            <w:r>
              <w:t>200.00</w:t>
            </w:r>
          </w:p>
        </w:tc>
        <w:tc>
          <w:tcPr>
            <w:tcW w:w="3600" w:type="dxa"/>
            <w:tcBorders>
              <w:top w:val="single" w:sz="6" w:space="0" w:color="auto"/>
              <w:left w:val="single" w:sz="6" w:space="0" w:color="auto"/>
              <w:bottom w:val="single" w:sz="6" w:space="0" w:color="auto"/>
              <w:right w:val="single" w:sz="6" w:space="0" w:color="auto"/>
            </w:tcBorders>
          </w:tcPr>
          <w:p w14:paraId="709E6BB9" w14:textId="77777777" w:rsidR="007B0FD4" w:rsidRDefault="007B0FD4" w:rsidP="00D603AB">
            <w:pPr>
              <w:pStyle w:val="TB-AA2-10-L"/>
            </w:pPr>
            <w:r>
              <w:t>Import:</w:t>
            </w:r>
          </w:p>
        </w:tc>
        <w:tc>
          <w:tcPr>
            <w:tcW w:w="5472" w:type="dxa"/>
            <w:tcBorders>
              <w:top w:val="single" w:sz="6" w:space="0" w:color="auto"/>
              <w:left w:val="single" w:sz="6" w:space="0" w:color="auto"/>
              <w:bottom w:val="single" w:sz="6" w:space="0" w:color="auto"/>
              <w:right w:val="single" w:sz="6" w:space="0" w:color="auto"/>
            </w:tcBorders>
          </w:tcPr>
          <w:p w14:paraId="08978D79" w14:textId="77777777" w:rsidR="007B0FD4" w:rsidRDefault="007B0FD4" w:rsidP="00D603AB">
            <w:pPr>
              <w:pStyle w:val="TB-AA2-10-L"/>
            </w:pPr>
            <w:r>
              <w:t>Import External Organization Data.</w:t>
            </w:r>
          </w:p>
        </w:tc>
      </w:tr>
      <w:tr w:rsidR="007B0FD4" w14:paraId="224DD93E" w14:textId="77777777" w:rsidTr="00D603AB">
        <w:tc>
          <w:tcPr>
            <w:tcW w:w="1152" w:type="dxa"/>
            <w:tcBorders>
              <w:top w:val="single" w:sz="6" w:space="0" w:color="auto"/>
              <w:left w:val="single" w:sz="6" w:space="0" w:color="auto"/>
              <w:bottom w:val="single" w:sz="6" w:space="0" w:color="auto"/>
              <w:right w:val="single" w:sz="6" w:space="0" w:color="auto"/>
            </w:tcBorders>
          </w:tcPr>
          <w:p w14:paraId="5F923826" w14:textId="77777777" w:rsidR="007B0FD4" w:rsidRDefault="007B0FD4" w:rsidP="00D603AB">
            <w:pPr>
              <w:pStyle w:val="TB-AA2-10-L"/>
            </w:pPr>
            <w:r>
              <w:t>210.00</w:t>
            </w:r>
          </w:p>
        </w:tc>
        <w:tc>
          <w:tcPr>
            <w:tcW w:w="3600" w:type="dxa"/>
            <w:tcBorders>
              <w:top w:val="single" w:sz="6" w:space="0" w:color="auto"/>
              <w:left w:val="single" w:sz="6" w:space="0" w:color="auto"/>
              <w:bottom w:val="single" w:sz="6" w:space="0" w:color="auto"/>
              <w:right w:val="single" w:sz="6" w:space="0" w:color="auto"/>
            </w:tcBorders>
          </w:tcPr>
          <w:p w14:paraId="0780E9F1" w14:textId="77777777" w:rsidR="007B0FD4" w:rsidRDefault="007B0FD4" w:rsidP="00D603AB">
            <w:pPr>
              <w:pStyle w:val="TB-AA2-10-L"/>
            </w:pPr>
            <w:r>
              <w:t>Complete:</w:t>
            </w:r>
          </w:p>
        </w:tc>
        <w:tc>
          <w:tcPr>
            <w:tcW w:w="5472" w:type="dxa"/>
            <w:tcBorders>
              <w:top w:val="single" w:sz="6" w:space="0" w:color="auto"/>
              <w:left w:val="single" w:sz="6" w:space="0" w:color="auto"/>
              <w:bottom w:val="single" w:sz="6" w:space="0" w:color="auto"/>
              <w:right w:val="single" w:sz="6" w:space="0" w:color="auto"/>
            </w:tcBorders>
          </w:tcPr>
          <w:p w14:paraId="779B77BF" w14:textId="77777777" w:rsidR="007B0FD4" w:rsidRDefault="007B0FD4" w:rsidP="00D603AB">
            <w:pPr>
              <w:pStyle w:val="TB-AA2-10-L"/>
            </w:pPr>
            <w:r>
              <w:t>- Complete Steps 220.00  - 292.00.</w:t>
            </w:r>
          </w:p>
        </w:tc>
      </w:tr>
      <w:tr w:rsidR="007B0FD4" w14:paraId="4733B089" w14:textId="77777777" w:rsidTr="00D603AB">
        <w:tc>
          <w:tcPr>
            <w:tcW w:w="1152" w:type="dxa"/>
            <w:tcBorders>
              <w:top w:val="single" w:sz="6" w:space="0" w:color="auto"/>
              <w:left w:val="single" w:sz="6" w:space="0" w:color="auto"/>
              <w:bottom w:val="single" w:sz="6" w:space="0" w:color="auto"/>
              <w:right w:val="single" w:sz="6" w:space="0" w:color="auto"/>
            </w:tcBorders>
          </w:tcPr>
          <w:p w14:paraId="1F93E6EF" w14:textId="77777777" w:rsidR="007B0FD4" w:rsidRDefault="007B0FD4" w:rsidP="00D603AB">
            <w:pPr>
              <w:pStyle w:val="TB-AA2-10-L"/>
            </w:pPr>
            <w:r>
              <w:t>220.00</w:t>
            </w:r>
          </w:p>
        </w:tc>
        <w:tc>
          <w:tcPr>
            <w:tcW w:w="3600" w:type="dxa"/>
            <w:tcBorders>
              <w:top w:val="single" w:sz="6" w:space="0" w:color="auto"/>
              <w:left w:val="single" w:sz="6" w:space="0" w:color="auto"/>
              <w:bottom w:val="single" w:sz="6" w:space="0" w:color="auto"/>
              <w:right w:val="single" w:sz="6" w:space="0" w:color="auto"/>
            </w:tcBorders>
          </w:tcPr>
          <w:p w14:paraId="080F1646" w14:textId="77777777" w:rsidR="007B0FD4" w:rsidRDefault="007B0FD4" w:rsidP="00D603AB">
            <w:pPr>
              <w:pStyle w:val="TB-AA2-10-L"/>
            </w:pPr>
            <w:r>
              <w:t>Select:</w:t>
            </w:r>
          </w:p>
        </w:tc>
        <w:tc>
          <w:tcPr>
            <w:tcW w:w="5472" w:type="dxa"/>
            <w:tcBorders>
              <w:top w:val="single" w:sz="6" w:space="0" w:color="auto"/>
              <w:left w:val="single" w:sz="6" w:space="0" w:color="auto"/>
              <w:bottom w:val="single" w:sz="6" w:space="0" w:color="auto"/>
              <w:right w:val="single" w:sz="6" w:space="0" w:color="auto"/>
            </w:tcBorders>
          </w:tcPr>
          <w:p w14:paraId="45D63ECA" w14:textId="77777777" w:rsidR="007B0FD4" w:rsidRDefault="007B0FD4" w:rsidP="00D603AB">
            <w:pPr>
              <w:pStyle w:val="TB-AA2-10-L"/>
            </w:pPr>
            <w:r>
              <w:t>- F-29-910 - External Organization - Data Import Form.</w:t>
            </w:r>
          </w:p>
        </w:tc>
      </w:tr>
      <w:tr w:rsidR="007B0FD4" w14:paraId="0D7729F4" w14:textId="77777777" w:rsidTr="00D603AB">
        <w:tc>
          <w:tcPr>
            <w:tcW w:w="1152" w:type="dxa"/>
            <w:tcBorders>
              <w:top w:val="single" w:sz="6" w:space="0" w:color="auto"/>
              <w:left w:val="single" w:sz="6" w:space="0" w:color="auto"/>
              <w:bottom w:val="single" w:sz="6" w:space="0" w:color="auto"/>
              <w:right w:val="single" w:sz="6" w:space="0" w:color="auto"/>
            </w:tcBorders>
          </w:tcPr>
          <w:p w14:paraId="250859DA" w14:textId="77777777" w:rsidR="007B0FD4" w:rsidRDefault="007B0FD4" w:rsidP="00D603AB">
            <w:pPr>
              <w:pStyle w:val="TB-AA2-10-L"/>
            </w:pPr>
            <w:r>
              <w:t>230.00</w:t>
            </w:r>
          </w:p>
        </w:tc>
        <w:tc>
          <w:tcPr>
            <w:tcW w:w="3600" w:type="dxa"/>
            <w:tcBorders>
              <w:top w:val="single" w:sz="6" w:space="0" w:color="auto"/>
              <w:left w:val="single" w:sz="6" w:space="0" w:color="auto"/>
              <w:bottom w:val="single" w:sz="6" w:space="0" w:color="auto"/>
              <w:right w:val="single" w:sz="6" w:space="0" w:color="auto"/>
            </w:tcBorders>
          </w:tcPr>
          <w:p w14:paraId="4C6BD11E" w14:textId="77777777" w:rsidR="007B0FD4" w:rsidRDefault="007B0FD4" w:rsidP="00D603AB">
            <w:pPr>
              <w:pStyle w:val="TB-AA2-10-L"/>
            </w:pPr>
            <w:r>
              <w:t>Select:</w:t>
            </w:r>
          </w:p>
        </w:tc>
        <w:tc>
          <w:tcPr>
            <w:tcW w:w="5472" w:type="dxa"/>
            <w:tcBorders>
              <w:top w:val="single" w:sz="6" w:space="0" w:color="auto"/>
              <w:left w:val="single" w:sz="6" w:space="0" w:color="auto"/>
              <w:bottom w:val="single" w:sz="6" w:space="0" w:color="auto"/>
              <w:right w:val="single" w:sz="6" w:space="0" w:color="auto"/>
            </w:tcBorders>
          </w:tcPr>
          <w:p w14:paraId="5F424C54" w14:textId="77777777" w:rsidR="007B0FD4" w:rsidRDefault="007B0FD4" w:rsidP="00D603AB">
            <w:pPr>
              <w:pStyle w:val="TB-AA2-10-L"/>
            </w:pPr>
            <w:r>
              <w:t>- Overview tab.</w:t>
            </w:r>
          </w:p>
        </w:tc>
      </w:tr>
      <w:tr w:rsidR="007B0FD4" w14:paraId="7F8A50D1" w14:textId="77777777" w:rsidTr="00D603AB">
        <w:tc>
          <w:tcPr>
            <w:tcW w:w="1152" w:type="dxa"/>
            <w:tcBorders>
              <w:top w:val="single" w:sz="6" w:space="0" w:color="auto"/>
              <w:left w:val="single" w:sz="6" w:space="0" w:color="auto"/>
              <w:bottom w:val="single" w:sz="6" w:space="0" w:color="auto"/>
              <w:right w:val="single" w:sz="6" w:space="0" w:color="auto"/>
            </w:tcBorders>
          </w:tcPr>
          <w:p w14:paraId="2F913DA6" w14:textId="77777777" w:rsidR="007B0FD4" w:rsidRDefault="007B0FD4" w:rsidP="00D603AB">
            <w:pPr>
              <w:pStyle w:val="TB-AA2-10-L"/>
            </w:pPr>
            <w:r>
              <w:t>231.00</w:t>
            </w:r>
          </w:p>
        </w:tc>
        <w:tc>
          <w:tcPr>
            <w:tcW w:w="3600" w:type="dxa"/>
            <w:tcBorders>
              <w:top w:val="single" w:sz="6" w:space="0" w:color="auto"/>
              <w:left w:val="single" w:sz="6" w:space="0" w:color="auto"/>
              <w:bottom w:val="single" w:sz="6" w:space="0" w:color="auto"/>
              <w:right w:val="single" w:sz="6" w:space="0" w:color="auto"/>
            </w:tcBorders>
          </w:tcPr>
          <w:p w14:paraId="71F6D222" w14:textId="77777777" w:rsidR="007B0FD4" w:rsidRDefault="007B0FD4" w:rsidP="00D603AB">
            <w:pPr>
              <w:pStyle w:val="TB-AA2-10-L"/>
            </w:pPr>
            <w:r>
              <w:t>Review:</w:t>
            </w:r>
          </w:p>
        </w:tc>
        <w:tc>
          <w:tcPr>
            <w:tcW w:w="5472" w:type="dxa"/>
            <w:tcBorders>
              <w:top w:val="single" w:sz="6" w:space="0" w:color="auto"/>
              <w:left w:val="single" w:sz="6" w:space="0" w:color="auto"/>
              <w:bottom w:val="single" w:sz="6" w:space="0" w:color="auto"/>
              <w:right w:val="single" w:sz="6" w:space="0" w:color="auto"/>
            </w:tcBorders>
          </w:tcPr>
          <w:p w14:paraId="24E85179" w14:textId="77777777" w:rsidR="007B0FD4" w:rsidRDefault="007B0FD4" w:rsidP="00D603AB">
            <w:pPr>
              <w:pStyle w:val="TB-AA2-10-L"/>
            </w:pPr>
            <w:r>
              <w:t>- Overview.</w:t>
            </w:r>
          </w:p>
        </w:tc>
      </w:tr>
      <w:tr w:rsidR="007B0FD4" w14:paraId="23806EE5" w14:textId="77777777" w:rsidTr="00D603AB">
        <w:tc>
          <w:tcPr>
            <w:tcW w:w="1152" w:type="dxa"/>
            <w:tcBorders>
              <w:top w:val="single" w:sz="6" w:space="0" w:color="auto"/>
              <w:left w:val="single" w:sz="6" w:space="0" w:color="auto"/>
              <w:bottom w:val="single" w:sz="6" w:space="0" w:color="auto"/>
              <w:right w:val="single" w:sz="6" w:space="0" w:color="auto"/>
            </w:tcBorders>
          </w:tcPr>
          <w:p w14:paraId="784B552A" w14:textId="77777777" w:rsidR="007B0FD4" w:rsidRDefault="007B0FD4" w:rsidP="00D603AB">
            <w:pPr>
              <w:pStyle w:val="TB-AA2-10-L"/>
            </w:pPr>
            <w:r>
              <w:t>240.00</w:t>
            </w:r>
          </w:p>
        </w:tc>
        <w:tc>
          <w:tcPr>
            <w:tcW w:w="3600" w:type="dxa"/>
            <w:tcBorders>
              <w:top w:val="single" w:sz="6" w:space="0" w:color="auto"/>
              <w:left w:val="single" w:sz="6" w:space="0" w:color="auto"/>
              <w:bottom w:val="single" w:sz="6" w:space="0" w:color="auto"/>
              <w:right w:val="single" w:sz="6" w:space="0" w:color="auto"/>
            </w:tcBorders>
          </w:tcPr>
          <w:p w14:paraId="7D0F142E" w14:textId="77777777" w:rsidR="007B0FD4" w:rsidRDefault="007B0FD4" w:rsidP="00D603AB">
            <w:pPr>
              <w:pStyle w:val="TB-AA2-10-L"/>
            </w:pPr>
            <w:r>
              <w:t>Select:</w:t>
            </w:r>
          </w:p>
        </w:tc>
        <w:tc>
          <w:tcPr>
            <w:tcW w:w="5472" w:type="dxa"/>
            <w:tcBorders>
              <w:top w:val="single" w:sz="6" w:space="0" w:color="auto"/>
              <w:left w:val="single" w:sz="6" w:space="0" w:color="auto"/>
              <w:bottom w:val="single" w:sz="6" w:space="0" w:color="auto"/>
              <w:right w:val="single" w:sz="6" w:space="0" w:color="auto"/>
            </w:tcBorders>
          </w:tcPr>
          <w:p w14:paraId="46862684" w14:textId="77777777" w:rsidR="007B0FD4" w:rsidRDefault="007B0FD4" w:rsidP="00D603AB">
            <w:pPr>
              <w:pStyle w:val="TB-AA2-10-L"/>
            </w:pPr>
            <w:r>
              <w:t>- Organization Data tab.</w:t>
            </w:r>
          </w:p>
        </w:tc>
      </w:tr>
      <w:tr w:rsidR="007B0FD4" w14:paraId="60802800" w14:textId="77777777" w:rsidTr="00D603AB">
        <w:tc>
          <w:tcPr>
            <w:tcW w:w="1152" w:type="dxa"/>
            <w:tcBorders>
              <w:top w:val="single" w:sz="6" w:space="0" w:color="auto"/>
              <w:left w:val="single" w:sz="6" w:space="0" w:color="auto"/>
              <w:bottom w:val="single" w:sz="6" w:space="0" w:color="auto"/>
              <w:right w:val="single" w:sz="6" w:space="0" w:color="auto"/>
            </w:tcBorders>
          </w:tcPr>
          <w:p w14:paraId="112B11F9" w14:textId="77777777" w:rsidR="007B0FD4" w:rsidRDefault="007B0FD4" w:rsidP="00D603AB">
            <w:pPr>
              <w:pStyle w:val="TB-AA2-10-L"/>
            </w:pPr>
            <w:r>
              <w:t>241.00</w:t>
            </w:r>
          </w:p>
        </w:tc>
        <w:tc>
          <w:tcPr>
            <w:tcW w:w="3600" w:type="dxa"/>
            <w:tcBorders>
              <w:top w:val="single" w:sz="6" w:space="0" w:color="auto"/>
              <w:left w:val="single" w:sz="6" w:space="0" w:color="auto"/>
              <w:bottom w:val="single" w:sz="6" w:space="0" w:color="auto"/>
              <w:right w:val="single" w:sz="6" w:space="0" w:color="auto"/>
            </w:tcBorders>
          </w:tcPr>
          <w:p w14:paraId="3C5D3B93" w14:textId="77777777" w:rsidR="007B0FD4" w:rsidRDefault="007B0FD4" w:rsidP="00D603AB">
            <w:pPr>
              <w:pStyle w:val="TB-AA2-10-L"/>
            </w:pPr>
            <w:r>
              <w:t>Complete:</w:t>
            </w:r>
          </w:p>
        </w:tc>
        <w:tc>
          <w:tcPr>
            <w:tcW w:w="5472" w:type="dxa"/>
            <w:tcBorders>
              <w:top w:val="single" w:sz="6" w:space="0" w:color="auto"/>
              <w:left w:val="single" w:sz="6" w:space="0" w:color="auto"/>
              <w:bottom w:val="single" w:sz="6" w:space="0" w:color="auto"/>
              <w:right w:val="single" w:sz="6" w:space="0" w:color="auto"/>
            </w:tcBorders>
          </w:tcPr>
          <w:p w14:paraId="5FC34021" w14:textId="77777777" w:rsidR="007B0FD4" w:rsidRDefault="007B0FD4" w:rsidP="00D603AB">
            <w:pPr>
              <w:pStyle w:val="TB-AA2-10-L"/>
            </w:pPr>
            <w:r>
              <w:t>- Steps in the Import Instructions.</w:t>
            </w:r>
          </w:p>
        </w:tc>
      </w:tr>
      <w:tr w:rsidR="007B0FD4" w14:paraId="6E5C9584" w14:textId="77777777" w:rsidTr="00D603AB">
        <w:tc>
          <w:tcPr>
            <w:tcW w:w="1152" w:type="dxa"/>
            <w:tcBorders>
              <w:top w:val="single" w:sz="6" w:space="0" w:color="auto"/>
              <w:left w:val="single" w:sz="6" w:space="0" w:color="auto"/>
              <w:bottom w:val="single" w:sz="6" w:space="0" w:color="auto"/>
              <w:right w:val="single" w:sz="6" w:space="0" w:color="auto"/>
            </w:tcBorders>
          </w:tcPr>
          <w:p w14:paraId="2F8B6510" w14:textId="77777777" w:rsidR="007B0FD4" w:rsidRDefault="007B0FD4" w:rsidP="00D603AB">
            <w:pPr>
              <w:pStyle w:val="TB-AA2-10-L"/>
            </w:pPr>
            <w:r>
              <w:t>250.00</w:t>
            </w:r>
          </w:p>
        </w:tc>
        <w:tc>
          <w:tcPr>
            <w:tcW w:w="3600" w:type="dxa"/>
            <w:tcBorders>
              <w:top w:val="single" w:sz="6" w:space="0" w:color="auto"/>
              <w:left w:val="single" w:sz="6" w:space="0" w:color="auto"/>
              <w:bottom w:val="single" w:sz="6" w:space="0" w:color="auto"/>
              <w:right w:val="single" w:sz="6" w:space="0" w:color="auto"/>
            </w:tcBorders>
          </w:tcPr>
          <w:p w14:paraId="11B0E138" w14:textId="77777777" w:rsidR="007B0FD4" w:rsidRDefault="007B0FD4" w:rsidP="00D603AB">
            <w:pPr>
              <w:pStyle w:val="TB-AA2-10-L"/>
            </w:pPr>
            <w:r>
              <w:t>Select:</w:t>
            </w:r>
          </w:p>
        </w:tc>
        <w:tc>
          <w:tcPr>
            <w:tcW w:w="5472" w:type="dxa"/>
            <w:tcBorders>
              <w:top w:val="single" w:sz="6" w:space="0" w:color="auto"/>
              <w:left w:val="single" w:sz="6" w:space="0" w:color="auto"/>
              <w:bottom w:val="single" w:sz="6" w:space="0" w:color="auto"/>
              <w:right w:val="single" w:sz="6" w:space="0" w:color="auto"/>
            </w:tcBorders>
          </w:tcPr>
          <w:p w14:paraId="49BCE2FB" w14:textId="77777777" w:rsidR="007B0FD4" w:rsidRDefault="007B0FD4" w:rsidP="00D603AB">
            <w:pPr>
              <w:pStyle w:val="TB-AA2-10-L"/>
            </w:pPr>
            <w:r>
              <w:t>- Statistics tab.</w:t>
            </w:r>
          </w:p>
        </w:tc>
      </w:tr>
      <w:tr w:rsidR="007B0FD4" w14:paraId="57000FE5" w14:textId="77777777" w:rsidTr="00D603AB">
        <w:tc>
          <w:tcPr>
            <w:tcW w:w="1152" w:type="dxa"/>
            <w:tcBorders>
              <w:top w:val="single" w:sz="6" w:space="0" w:color="auto"/>
              <w:left w:val="single" w:sz="6" w:space="0" w:color="auto"/>
              <w:bottom w:val="single" w:sz="6" w:space="0" w:color="auto"/>
              <w:right w:val="single" w:sz="6" w:space="0" w:color="auto"/>
            </w:tcBorders>
          </w:tcPr>
          <w:p w14:paraId="70E0DD17" w14:textId="77777777" w:rsidR="007B0FD4" w:rsidRDefault="007B0FD4" w:rsidP="00D603AB">
            <w:pPr>
              <w:pStyle w:val="TB-AA2-10-L"/>
            </w:pPr>
            <w:r>
              <w:t>251.00</w:t>
            </w:r>
          </w:p>
        </w:tc>
        <w:tc>
          <w:tcPr>
            <w:tcW w:w="3600" w:type="dxa"/>
            <w:tcBorders>
              <w:top w:val="single" w:sz="6" w:space="0" w:color="auto"/>
              <w:left w:val="single" w:sz="6" w:space="0" w:color="auto"/>
              <w:bottom w:val="single" w:sz="6" w:space="0" w:color="auto"/>
              <w:right w:val="single" w:sz="6" w:space="0" w:color="auto"/>
            </w:tcBorders>
          </w:tcPr>
          <w:p w14:paraId="7D8EAA2C" w14:textId="77777777" w:rsidR="007B0FD4" w:rsidRDefault="007B0FD4" w:rsidP="00D603AB">
            <w:pPr>
              <w:pStyle w:val="TB-AA2-10-L"/>
            </w:pPr>
            <w:r>
              <w:t>Review:</w:t>
            </w:r>
          </w:p>
        </w:tc>
        <w:tc>
          <w:tcPr>
            <w:tcW w:w="5472" w:type="dxa"/>
            <w:tcBorders>
              <w:top w:val="single" w:sz="6" w:space="0" w:color="auto"/>
              <w:left w:val="single" w:sz="6" w:space="0" w:color="auto"/>
              <w:bottom w:val="single" w:sz="6" w:space="0" w:color="auto"/>
              <w:right w:val="single" w:sz="6" w:space="0" w:color="auto"/>
            </w:tcBorders>
          </w:tcPr>
          <w:p w14:paraId="65234CB3" w14:textId="77777777" w:rsidR="007B0FD4" w:rsidRDefault="007B0FD4" w:rsidP="00D603AB">
            <w:pPr>
              <w:pStyle w:val="TB-AA2-10-L"/>
            </w:pPr>
            <w:r>
              <w:t>Review the statistics.</w:t>
            </w:r>
          </w:p>
          <w:p w14:paraId="16424C77" w14:textId="77777777" w:rsidR="007B0FD4" w:rsidRDefault="007B0FD4" w:rsidP="00D603AB">
            <w:pPr>
              <w:pStyle w:val="TB-AA2-10-L"/>
            </w:pPr>
            <w:r>
              <w:t>Review the statistics and compare then to the rows in the Import File.</w:t>
            </w:r>
          </w:p>
          <w:p w14:paraId="087C381E" w14:textId="77777777" w:rsidR="007B0FD4" w:rsidRDefault="007B0FD4" w:rsidP="00D603AB">
            <w:pPr>
              <w:pStyle w:val="TB-AA1-10-L"/>
            </w:pPr>
            <w:r>
              <w:t>A-External File Records Read - Total</w:t>
            </w:r>
          </w:p>
          <w:p w14:paraId="208183EF" w14:textId="77777777" w:rsidR="007B0FD4" w:rsidRDefault="007B0FD4" w:rsidP="00D603AB">
            <w:pPr>
              <w:pStyle w:val="TB-AA2-10-L"/>
            </w:pPr>
            <w:r>
              <w:t>This is the total number of rows for each Section.</w:t>
            </w:r>
          </w:p>
          <w:p w14:paraId="23AF21AC" w14:textId="77777777" w:rsidR="007B0FD4" w:rsidRDefault="007B0FD4" w:rsidP="00D603AB">
            <w:pPr>
              <w:pStyle w:val="TB-AA1-10-L"/>
            </w:pPr>
            <w:r>
              <w:t>B-External Organization Records Not Applicable</w:t>
            </w:r>
          </w:p>
          <w:p w14:paraId="10AB7FA8" w14:textId="77777777" w:rsidR="007B0FD4" w:rsidRDefault="007B0FD4" w:rsidP="00D603AB">
            <w:pPr>
              <w:pStyle w:val="TB-AA2-10-L"/>
            </w:pPr>
            <w:r>
              <w:t>This is the total number of rows for each Section that contain data such as 'Group Total'.</w:t>
            </w:r>
          </w:p>
          <w:p w14:paraId="1E4CFE0A" w14:textId="77777777" w:rsidR="007B0FD4" w:rsidRDefault="007B0FD4" w:rsidP="00D603AB">
            <w:pPr>
              <w:pStyle w:val="TB-AA1-10-L"/>
            </w:pPr>
            <w:r>
              <w:t>C-External Organization Records Added</w:t>
            </w:r>
          </w:p>
          <w:p w14:paraId="0ABA8D58" w14:textId="77777777" w:rsidR="007B0FD4" w:rsidRDefault="007B0FD4" w:rsidP="00D603AB">
            <w:pPr>
              <w:pStyle w:val="TB-AA2-10-L"/>
            </w:pPr>
            <w:r>
              <w:t>This is the total number of rows containing actual Section detailed data that were added to the System.</w:t>
            </w:r>
          </w:p>
          <w:p w14:paraId="31CD15ED" w14:textId="77777777" w:rsidR="007B0FD4" w:rsidRDefault="007B0FD4" w:rsidP="00D603AB">
            <w:pPr>
              <w:pStyle w:val="TB-AA1-10-L"/>
            </w:pPr>
            <w:r>
              <w:t>D-Number Of Warnings</w:t>
            </w:r>
          </w:p>
          <w:p w14:paraId="23CEFE57" w14:textId="77777777" w:rsidR="007B0FD4" w:rsidRDefault="007B0FD4" w:rsidP="00D603AB">
            <w:pPr>
              <w:pStyle w:val="TB-AA2-10-L"/>
            </w:pPr>
            <w:r>
              <w:t>This is the total number of Warnings that were detected during the importing.  If not equal to zero then go to Step 260.00 else got to Step 290.00.</w:t>
            </w:r>
          </w:p>
        </w:tc>
      </w:tr>
      <w:tr w:rsidR="007B0FD4" w14:paraId="7B2421F0" w14:textId="77777777" w:rsidTr="00D603AB">
        <w:tc>
          <w:tcPr>
            <w:tcW w:w="1152" w:type="dxa"/>
            <w:tcBorders>
              <w:top w:val="single" w:sz="6" w:space="0" w:color="auto"/>
              <w:left w:val="single" w:sz="6" w:space="0" w:color="auto"/>
              <w:bottom w:val="single" w:sz="6" w:space="0" w:color="auto"/>
              <w:right w:val="single" w:sz="6" w:space="0" w:color="auto"/>
            </w:tcBorders>
          </w:tcPr>
          <w:p w14:paraId="386E9830" w14:textId="77777777" w:rsidR="007B0FD4" w:rsidRDefault="007B0FD4" w:rsidP="00D603AB">
            <w:pPr>
              <w:pStyle w:val="TB-AA2-10-L"/>
            </w:pPr>
            <w:r>
              <w:t>260.00</w:t>
            </w:r>
          </w:p>
        </w:tc>
        <w:tc>
          <w:tcPr>
            <w:tcW w:w="3600" w:type="dxa"/>
            <w:tcBorders>
              <w:top w:val="single" w:sz="6" w:space="0" w:color="auto"/>
              <w:left w:val="single" w:sz="6" w:space="0" w:color="auto"/>
              <w:bottom w:val="single" w:sz="6" w:space="0" w:color="auto"/>
              <w:right w:val="single" w:sz="6" w:space="0" w:color="auto"/>
            </w:tcBorders>
          </w:tcPr>
          <w:p w14:paraId="05D134AB" w14:textId="77777777" w:rsidR="007B0FD4" w:rsidRDefault="007B0FD4" w:rsidP="00D603AB">
            <w:pPr>
              <w:pStyle w:val="TB-AA2-10-L"/>
            </w:pPr>
            <w:r>
              <w:t>Select:</w:t>
            </w:r>
          </w:p>
        </w:tc>
        <w:tc>
          <w:tcPr>
            <w:tcW w:w="5472" w:type="dxa"/>
            <w:tcBorders>
              <w:top w:val="single" w:sz="6" w:space="0" w:color="auto"/>
              <w:left w:val="single" w:sz="6" w:space="0" w:color="auto"/>
              <w:bottom w:val="single" w:sz="6" w:space="0" w:color="auto"/>
              <w:right w:val="single" w:sz="6" w:space="0" w:color="auto"/>
            </w:tcBorders>
          </w:tcPr>
          <w:p w14:paraId="45DE45AF" w14:textId="77777777" w:rsidR="007B0FD4" w:rsidRDefault="007B0FD4" w:rsidP="00D603AB">
            <w:pPr>
              <w:pStyle w:val="TB-AA2-10-L"/>
            </w:pPr>
            <w:r>
              <w:t>- Organization Data tab.</w:t>
            </w:r>
          </w:p>
        </w:tc>
      </w:tr>
      <w:tr w:rsidR="007B0FD4" w14:paraId="794755F3" w14:textId="77777777" w:rsidTr="00D603AB">
        <w:tc>
          <w:tcPr>
            <w:tcW w:w="1152" w:type="dxa"/>
            <w:tcBorders>
              <w:top w:val="single" w:sz="6" w:space="0" w:color="auto"/>
              <w:left w:val="single" w:sz="6" w:space="0" w:color="auto"/>
              <w:bottom w:val="single" w:sz="6" w:space="0" w:color="auto"/>
              <w:right w:val="single" w:sz="6" w:space="0" w:color="auto"/>
            </w:tcBorders>
          </w:tcPr>
          <w:p w14:paraId="3436EC73" w14:textId="77777777" w:rsidR="007B0FD4" w:rsidRDefault="007B0FD4" w:rsidP="00D603AB">
            <w:pPr>
              <w:pStyle w:val="TB-AA2-10-L"/>
            </w:pPr>
            <w:r>
              <w:t>261.00</w:t>
            </w:r>
          </w:p>
        </w:tc>
        <w:tc>
          <w:tcPr>
            <w:tcW w:w="3600" w:type="dxa"/>
            <w:tcBorders>
              <w:top w:val="single" w:sz="6" w:space="0" w:color="auto"/>
              <w:left w:val="single" w:sz="6" w:space="0" w:color="auto"/>
              <w:bottom w:val="single" w:sz="6" w:space="0" w:color="auto"/>
              <w:right w:val="single" w:sz="6" w:space="0" w:color="auto"/>
            </w:tcBorders>
          </w:tcPr>
          <w:p w14:paraId="3A19BFC9" w14:textId="77777777" w:rsidR="007B0FD4" w:rsidRDefault="007B0FD4" w:rsidP="00D603AB">
            <w:pPr>
              <w:pStyle w:val="TB-AA2-10-L"/>
            </w:pPr>
            <w:r>
              <w:t>Click:</w:t>
            </w:r>
          </w:p>
        </w:tc>
        <w:tc>
          <w:tcPr>
            <w:tcW w:w="5472" w:type="dxa"/>
            <w:tcBorders>
              <w:top w:val="single" w:sz="6" w:space="0" w:color="auto"/>
              <w:left w:val="single" w:sz="6" w:space="0" w:color="auto"/>
              <w:bottom w:val="single" w:sz="6" w:space="0" w:color="auto"/>
              <w:right w:val="single" w:sz="6" w:space="0" w:color="auto"/>
            </w:tcBorders>
          </w:tcPr>
          <w:p w14:paraId="08DF4ADB" w14:textId="77777777" w:rsidR="007B0FD4" w:rsidRDefault="007B0FD4" w:rsidP="00D603AB">
            <w:pPr>
              <w:pStyle w:val="TB-AA2-10-L"/>
            </w:pPr>
            <w:r>
              <w:t>- 4-R-29-910 - Data Import Warning-Error Report.</w:t>
            </w:r>
          </w:p>
        </w:tc>
      </w:tr>
      <w:tr w:rsidR="007B0FD4" w14:paraId="11010FB3" w14:textId="77777777" w:rsidTr="00D603AB">
        <w:tc>
          <w:tcPr>
            <w:tcW w:w="1152" w:type="dxa"/>
            <w:tcBorders>
              <w:top w:val="single" w:sz="6" w:space="0" w:color="auto"/>
              <w:left w:val="single" w:sz="6" w:space="0" w:color="auto"/>
              <w:bottom w:val="single" w:sz="6" w:space="0" w:color="auto"/>
              <w:right w:val="single" w:sz="6" w:space="0" w:color="auto"/>
            </w:tcBorders>
          </w:tcPr>
          <w:p w14:paraId="40B9336E" w14:textId="77777777" w:rsidR="007B0FD4" w:rsidRDefault="007B0FD4" w:rsidP="00D603AB">
            <w:pPr>
              <w:pStyle w:val="TB-AA2-10-L"/>
            </w:pPr>
            <w:r>
              <w:t>262.00</w:t>
            </w:r>
          </w:p>
        </w:tc>
        <w:tc>
          <w:tcPr>
            <w:tcW w:w="3600" w:type="dxa"/>
            <w:tcBorders>
              <w:top w:val="single" w:sz="6" w:space="0" w:color="auto"/>
              <w:left w:val="single" w:sz="6" w:space="0" w:color="auto"/>
              <w:bottom w:val="single" w:sz="6" w:space="0" w:color="auto"/>
              <w:right w:val="single" w:sz="6" w:space="0" w:color="auto"/>
            </w:tcBorders>
          </w:tcPr>
          <w:p w14:paraId="1BF6C905" w14:textId="77777777" w:rsidR="007B0FD4" w:rsidRDefault="007B0FD4" w:rsidP="00D603AB">
            <w:pPr>
              <w:pStyle w:val="TB-AA2-10-L"/>
            </w:pPr>
            <w:r>
              <w:t>Review / Print:</w:t>
            </w:r>
          </w:p>
        </w:tc>
        <w:tc>
          <w:tcPr>
            <w:tcW w:w="5472" w:type="dxa"/>
            <w:tcBorders>
              <w:top w:val="single" w:sz="6" w:space="0" w:color="auto"/>
              <w:left w:val="single" w:sz="6" w:space="0" w:color="auto"/>
              <w:bottom w:val="single" w:sz="6" w:space="0" w:color="auto"/>
              <w:right w:val="single" w:sz="6" w:space="0" w:color="auto"/>
            </w:tcBorders>
          </w:tcPr>
          <w:p w14:paraId="658A9849" w14:textId="77777777" w:rsidR="007B0FD4" w:rsidRDefault="007B0FD4" w:rsidP="00D603AB">
            <w:pPr>
              <w:pStyle w:val="TB-AA2-10-L"/>
              <w:ind w:left="108" w:hanging="108"/>
            </w:pPr>
            <w:r>
              <w:t>- Review / print the R-29-910 - Data Import Warning-Error Report.</w:t>
            </w:r>
          </w:p>
        </w:tc>
      </w:tr>
      <w:tr w:rsidR="007B0FD4" w14:paraId="14EFA36B" w14:textId="77777777" w:rsidTr="00D603AB">
        <w:tc>
          <w:tcPr>
            <w:tcW w:w="1152" w:type="dxa"/>
            <w:tcBorders>
              <w:top w:val="single" w:sz="6" w:space="0" w:color="auto"/>
              <w:left w:val="single" w:sz="6" w:space="0" w:color="auto"/>
              <w:bottom w:val="single" w:sz="6" w:space="0" w:color="auto"/>
              <w:right w:val="single" w:sz="6" w:space="0" w:color="auto"/>
            </w:tcBorders>
          </w:tcPr>
          <w:p w14:paraId="70C3FE12" w14:textId="77777777" w:rsidR="007B0FD4" w:rsidRDefault="007B0FD4" w:rsidP="00D603AB">
            <w:pPr>
              <w:pStyle w:val="TB-AA2-10-L"/>
            </w:pPr>
            <w:r>
              <w:t>263.00</w:t>
            </w:r>
          </w:p>
        </w:tc>
        <w:tc>
          <w:tcPr>
            <w:tcW w:w="3600" w:type="dxa"/>
            <w:tcBorders>
              <w:top w:val="single" w:sz="6" w:space="0" w:color="auto"/>
              <w:left w:val="single" w:sz="6" w:space="0" w:color="auto"/>
              <w:bottom w:val="single" w:sz="6" w:space="0" w:color="auto"/>
              <w:right w:val="single" w:sz="6" w:space="0" w:color="auto"/>
            </w:tcBorders>
          </w:tcPr>
          <w:p w14:paraId="29F6F3A6" w14:textId="77777777" w:rsidR="007B0FD4" w:rsidRDefault="007B0FD4" w:rsidP="00D603AB">
            <w:pPr>
              <w:pStyle w:val="TB-AA2-10-L"/>
            </w:pPr>
            <w:r>
              <w:t>Correct:</w:t>
            </w:r>
          </w:p>
        </w:tc>
        <w:tc>
          <w:tcPr>
            <w:tcW w:w="5472" w:type="dxa"/>
            <w:tcBorders>
              <w:top w:val="single" w:sz="6" w:space="0" w:color="auto"/>
              <w:left w:val="single" w:sz="6" w:space="0" w:color="auto"/>
              <w:bottom w:val="single" w:sz="6" w:space="0" w:color="auto"/>
              <w:right w:val="single" w:sz="6" w:space="0" w:color="auto"/>
            </w:tcBorders>
          </w:tcPr>
          <w:p w14:paraId="01EDEB92" w14:textId="77777777" w:rsidR="007B0FD4" w:rsidRDefault="007B0FD4" w:rsidP="00D603AB">
            <w:pPr>
              <w:pStyle w:val="TB-AA2-10-L"/>
              <w:ind w:left="108" w:hanging="108"/>
            </w:pPr>
            <w:r>
              <w:t>- Make arrangements to take any corrective action necessary.</w:t>
            </w:r>
          </w:p>
          <w:p w14:paraId="1F72DF5D" w14:textId="77777777" w:rsidR="007B0FD4" w:rsidRDefault="007B0FD4" w:rsidP="00D603AB">
            <w:pPr>
              <w:pStyle w:val="TB-AA2-10-L"/>
              <w:ind w:left="108" w:hanging="108"/>
            </w:pPr>
            <w:r>
              <w:t>- Go to Step 290.00.</w:t>
            </w:r>
          </w:p>
        </w:tc>
      </w:tr>
      <w:tr w:rsidR="007B0FD4" w14:paraId="75906CDE" w14:textId="77777777" w:rsidTr="00D603AB">
        <w:tc>
          <w:tcPr>
            <w:tcW w:w="1152" w:type="dxa"/>
            <w:tcBorders>
              <w:top w:val="single" w:sz="6" w:space="0" w:color="auto"/>
              <w:left w:val="single" w:sz="6" w:space="0" w:color="auto"/>
              <w:bottom w:val="single" w:sz="6" w:space="0" w:color="auto"/>
              <w:right w:val="single" w:sz="6" w:space="0" w:color="auto"/>
            </w:tcBorders>
          </w:tcPr>
          <w:p w14:paraId="485D05EE" w14:textId="77777777" w:rsidR="007B0FD4" w:rsidRDefault="007B0FD4" w:rsidP="00D603AB">
            <w:pPr>
              <w:pStyle w:val="TB-AA2-10-L"/>
            </w:pPr>
            <w:r>
              <w:t>290.00</w:t>
            </w:r>
          </w:p>
        </w:tc>
        <w:tc>
          <w:tcPr>
            <w:tcW w:w="3600" w:type="dxa"/>
            <w:tcBorders>
              <w:top w:val="single" w:sz="6" w:space="0" w:color="auto"/>
              <w:left w:val="single" w:sz="6" w:space="0" w:color="auto"/>
              <w:bottom w:val="single" w:sz="6" w:space="0" w:color="auto"/>
              <w:right w:val="single" w:sz="6" w:space="0" w:color="auto"/>
            </w:tcBorders>
          </w:tcPr>
          <w:p w14:paraId="33B94EEF" w14:textId="77777777" w:rsidR="007B0FD4" w:rsidRDefault="007B0FD4" w:rsidP="00D603AB">
            <w:pPr>
              <w:pStyle w:val="TB-AA2-10-L"/>
            </w:pPr>
            <w:r>
              <w:t>Close:</w:t>
            </w:r>
          </w:p>
        </w:tc>
        <w:tc>
          <w:tcPr>
            <w:tcW w:w="5472" w:type="dxa"/>
            <w:tcBorders>
              <w:top w:val="single" w:sz="6" w:space="0" w:color="auto"/>
              <w:left w:val="single" w:sz="6" w:space="0" w:color="auto"/>
              <w:bottom w:val="single" w:sz="6" w:space="0" w:color="auto"/>
              <w:right w:val="single" w:sz="6" w:space="0" w:color="auto"/>
            </w:tcBorders>
          </w:tcPr>
          <w:p w14:paraId="6715E7A3" w14:textId="77777777" w:rsidR="007B0FD4" w:rsidRPr="00C979DA" w:rsidRDefault="007B0FD4" w:rsidP="00D603AB">
            <w:pPr>
              <w:pStyle w:val="TB-AA2-10-L"/>
            </w:pPr>
            <w:r>
              <w:t>- F-29-910 - External  - Data Import Form.</w:t>
            </w:r>
          </w:p>
          <w:p w14:paraId="4E6436A0" w14:textId="77777777" w:rsidR="007B0FD4" w:rsidRDefault="007B0FD4" w:rsidP="00D603AB">
            <w:pPr>
              <w:pStyle w:val="TB-AA2-10-L"/>
            </w:pPr>
            <w:r w:rsidRPr="00C979DA">
              <w:t>- M-29-000 - Organization Utilities Menu</w:t>
            </w:r>
            <w:r>
              <w:t xml:space="preserve"> displays.</w:t>
            </w:r>
          </w:p>
        </w:tc>
      </w:tr>
      <w:tr w:rsidR="007B0FD4" w14:paraId="4017B571" w14:textId="77777777" w:rsidTr="00D603AB">
        <w:tc>
          <w:tcPr>
            <w:tcW w:w="1152" w:type="dxa"/>
            <w:tcBorders>
              <w:top w:val="single" w:sz="6" w:space="0" w:color="auto"/>
              <w:left w:val="single" w:sz="6" w:space="0" w:color="auto"/>
              <w:bottom w:val="single" w:sz="6" w:space="0" w:color="auto"/>
              <w:right w:val="single" w:sz="6" w:space="0" w:color="auto"/>
            </w:tcBorders>
          </w:tcPr>
          <w:p w14:paraId="40AD6B32" w14:textId="77777777" w:rsidR="007B0FD4" w:rsidRDefault="007B0FD4" w:rsidP="00D603AB">
            <w:pPr>
              <w:pStyle w:val="TB-AA2-10-L"/>
            </w:pPr>
            <w:r>
              <w:t>291.00</w:t>
            </w:r>
          </w:p>
        </w:tc>
        <w:tc>
          <w:tcPr>
            <w:tcW w:w="3600" w:type="dxa"/>
            <w:tcBorders>
              <w:top w:val="single" w:sz="6" w:space="0" w:color="auto"/>
              <w:left w:val="single" w:sz="6" w:space="0" w:color="auto"/>
              <w:bottom w:val="single" w:sz="6" w:space="0" w:color="auto"/>
              <w:right w:val="single" w:sz="6" w:space="0" w:color="auto"/>
            </w:tcBorders>
          </w:tcPr>
          <w:p w14:paraId="57F64264" w14:textId="77777777" w:rsidR="007B0FD4" w:rsidRDefault="007B0FD4" w:rsidP="00D603AB">
            <w:pPr>
              <w:pStyle w:val="TB-AA2-10-L"/>
            </w:pPr>
            <w:r>
              <w:t>Close:</w:t>
            </w:r>
          </w:p>
        </w:tc>
        <w:tc>
          <w:tcPr>
            <w:tcW w:w="5472" w:type="dxa"/>
            <w:tcBorders>
              <w:top w:val="single" w:sz="6" w:space="0" w:color="auto"/>
              <w:left w:val="single" w:sz="6" w:space="0" w:color="auto"/>
              <w:bottom w:val="single" w:sz="6" w:space="0" w:color="auto"/>
              <w:right w:val="single" w:sz="6" w:space="0" w:color="auto"/>
            </w:tcBorders>
          </w:tcPr>
          <w:p w14:paraId="1D5DDF61" w14:textId="77777777" w:rsidR="007B0FD4" w:rsidRPr="00C979DA" w:rsidRDefault="007B0FD4" w:rsidP="00D603AB">
            <w:pPr>
              <w:pStyle w:val="TB-AA2-10-L"/>
            </w:pPr>
            <w:r w:rsidRPr="00C979DA">
              <w:t>- M-29-000 - Organization Utilities Menu.</w:t>
            </w:r>
          </w:p>
          <w:p w14:paraId="354F590A" w14:textId="77777777" w:rsidR="007B0FD4" w:rsidRDefault="007B0FD4" w:rsidP="00D603AB">
            <w:pPr>
              <w:pStyle w:val="TB-AA2-10-L"/>
            </w:pPr>
            <w:r>
              <w:t>- M-20-000 - Organization Module Menu displays.</w:t>
            </w:r>
          </w:p>
        </w:tc>
      </w:tr>
    </w:tbl>
    <w:p w14:paraId="68987D99" w14:textId="77777777" w:rsidR="00D603AB" w:rsidRDefault="00D603AB">
      <w:pPr>
        <w:widowControl/>
        <w:rPr>
          <w:b/>
          <w:color w:val="000000"/>
          <w:sz w:val="24"/>
        </w:rPr>
      </w:pPr>
    </w:p>
    <w:p w14:paraId="3D1756B6" w14:textId="77777777" w:rsidR="007B6C82" w:rsidRPr="005225D9" w:rsidRDefault="005D2EA1" w:rsidP="00356764">
      <w:pPr>
        <w:pStyle w:val="SH-AA1-14-L"/>
      </w:pPr>
      <w:bookmarkStart w:id="19" w:name="_Toc74682488"/>
      <w:r>
        <w:t>3</w:t>
      </w:r>
      <w:r w:rsidR="007B6C82">
        <w:t>2</w:t>
      </w:r>
      <w:r w:rsidR="007B6C82" w:rsidRPr="005225D9">
        <w:t>0.</w:t>
      </w:r>
      <w:r w:rsidR="007B6C82">
        <w:t>0</w:t>
      </w:r>
      <w:r w:rsidR="007B6C82" w:rsidRPr="005225D9">
        <w:tab/>
      </w:r>
      <w:r w:rsidR="007B6C82">
        <w:t xml:space="preserve">MyScouts Organization </w:t>
      </w:r>
      <w:r w:rsidR="00C57379">
        <w:t xml:space="preserve">Hierarchy </w:t>
      </w:r>
      <w:r w:rsidR="007B6C82">
        <w:t xml:space="preserve">Data </w:t>
      </w:r>
      <w:r w:rsidR="00296FD4">
        <w:t>Verification</w:t>
      </w:r>
      <w:r w:rsidR="00296FD4" w:rsidRPr="005225D9">
        <w:t xml:space="preserve"> Procedure</w:t>
      </w:r>
      <w:bookmarkEnd w:id="19"/>
    </w:p>
    <w:p w14:paraId="43664ED2" w14:textId="77777777" w:rsidR="007B6C82" w:rsidRPr="00623F5E" w:rsidRDefault="007B6C82" w:rsidP="007B6C82">
      <w:pPr>
        <w:pStyle w:val="BD-AA2-10-L"/>
      </w:pPr>
      <w:r>
        <w:t xml:space="preserve">The following are the steps to verify the organizational hierarch of the MyScouts </w:t>
      </w:r>
      <w:r w:rsidR="00490B8A">
        <w:t>o</w:t>
      </w:r>
      <w:r>
        <w:t>rganization data.</w:t>
      </w:r>
    </w:p>
    <w:tbl>
      <w:tblPr>
        <w:tblW w:w="10224" w:type="dxa"/>
        <w:tblLayout w:type="fixed"/>
        <w:tblCellMar>
          <w:left w:w="14" w:type="dxa"/>
          <w:right w:w="14" w:type="dxa"/>
        </w:tblCellMar>
        <w:tblLook w:val="0000" w:firstRow="0" w:lastRow="0" w:firstColumn="0" w:lastColumn="0" w:noHBand="0" w:noVBand="0"/>
      </w:tblPr>
      <w:tblGrid>
        <w:gridCol w:w="1152"/>
        <w:gridCol w:w="3600"/>
        <w:gridCol w:w="5472"/>
      </w:tblGrid>
      <w:tr w:rsidR="007B6C82" w14:paraId="4CEAA62E" w14:textId="77777777" w:rsidTr="00D603AB">
        <w:trPr>
          <w:tblHeader/>
        </w:trPr>
        <w:tc>
          <w:tcPr>
            <w:tcW w:w="1152" w:type="dxa"/>
            <w:tcBorders>
              <w:top w:val="single" w:sz="6" w:space="0" w:color="auto"/>
              <w:left w:val="single" w:sz="6" w:space="0" w:color="auto"/>
              <w:bottom w:val="single" w:sz="6" w:space="0" w:color="auto"/>
              <w:right w:val="single" w:sz="6" w:space="0" w:color="auto"/>
            </w:tcBorders>
            <w:shd w:val="pct20" w:color="auto" w:fill="auto"/>
          </w:tcPr>
          <w:p w14:paraId="46EAABCD" w14:textId="77777777" w:rsidR="007B6C82" w:rsidRDefault="007B6C82" w:rsidP="00D603AB">
            <w:pPr>
              <w:pStyle w:val="TB-AA1-10-C"/>
            </w:pPr>
            <w:r>
              <w:t>Step</w:t>
            </w:r>
          </w:p>
        </w:tc>
        <w:tc>
          <w:tcPr>
            <w:tcW w:w="3600" w:type="dxa"/>
            <w:tcBorders>
              <w:top w:val="single" w:sz="6" w:space="0" w:color="auto"/>
              <w:left w:val="single" w:sz="6" w:space="0" w:color="auto"/>
              <w:bottom w:val="single" w:sz="6" w:space="0" w:color="auto"/>
              <w:right w:val="single" w:sz="6" w:space="0" w:color="auto"/>
            </w:tcBorders>
            <w:shd w:val="pct20" w:color="auto" w:fill="auto"/>
          </w:tcPr>
          <w:p w14:paraId="33CDA553" w14:textId="77777777" w:rsidR="007B6C82" w:rsidRDefault="007B6C82" w:rsidP="00D603AB">
            <w:pPr>
              <w:pStyle w:val="TB-AA1-10-C"/>
            </w:pPr>
            <w:r>
              <w:t>Action</w:t>
            </w:r>
          </w:p>
        </w:tc>
        <w:tc>
          <w:tcPr>
            <w:tcW w:w="5472" w:type="dxa"/>
            <w:tcBorders>
              <w:top w:val="single" w:sz="6" w:space="0" w:color="auto"/>
              <w:left w:val="single" w:sz="6" w:space="0" w:color="auto"/>
              <w:bottom w:val="single" w:sz="6" w:space="0" w:color="auto"/>
              <w:right w:val="single" w:sz="6" w:space="0" w:color="auto"/>
            </w:tcBorders>
            <w:shd w:val="pct20" w:color="auto" w:fill="auto"/>
          </w:tcPr>
          <w:p w14:paraId="734C306C" w14:textId="77777777" w:rsidR="007B6C82" w:rsidRDefault="007B6C82" w:rsidP="00D603AB">
            <w:pPr>
              <w:pStyle w:val="TB-AA1-10-C"/>
            </w:pPr>
            <w:r>
              <w:t>Navigation</w:t>
            </w:r>
          </w:p>
        </w:tc>
      </w:tr>
      <w:tr w:rsidR="00D603AB" w14:paraId="4FDE908C" w14:textId="77777777" w:rsidTr="00D603AB">
        <w:tc>
          <w:tcPr>
            <w:tcW w:w="1152" w:type="dxa"/>
            <w:tcBorders>
              <w:top w:val="single" w:sz="6" w:space="0" w:color="auto"/>
              <w:left w:val="single" w:sz="6" w:space="0" w:color="auto"/>
              <w:bottom w:val="single" w:sz="6" w:space="0" w:color="auto"/>
              <w:right w:val="single" w:sz="6" w:space="0" w:color="auto"/>
            </w:tcBorders>
          </w:tcPr>
          <w:p w14:paraId="60F611CB" w14:textId="77777777" w:rsidR="00D603AB" w:rsidRDefault="00D603AB" w:rsidP="00D603AB">
            <w:pPr>
              <w:pStyle w:val="TB-AA2-10-L"/>
            </w:pPr>
            <w:r>
              <w:t>100.00</w:t>
            </w:r>
          </w:p>
        </w:tc>
        <w:tc>
          <w:tcPr>
            <w:tcW w:w="3600" w:type="dxa"/>
            <w:tcBorders>
              <w:top w:val="single" w:sz="6" w:space="0" w:color="auto"/>
              <w:left w:val="single" w:sz="6" w:space="0" w:color="auto"/>
              <w:bottom w:val="single" w:sz="6" w:space="0" w:color="auto"/>
              <w:right w:val="single" w:sz="6" w:space="0" w:color="auto"/>
            </w:tcBorders>
          </w:tcPr>
          <w:p w14:paraId="5B1585D7" w14:textId="77777777" w:rsidR="00D603AB" w:rsidRDefault="00D603AB" w:rsidP="00D603AB">
            <w:pPr>
              <w:pStyle w:val="TB-AA2-10-L"/>
            </w:pPr>
            <w:r>
              <w:t>Navigate:</w:t>
            </w:r>
          </w:p>
        </w:tc>
        <w:tc>
          <w:tcPr>
            <w:tcW w:w="5472" w:type="dxa"/>
            <w:tcBorders>
              <w:top w:val="single" w:sz="6" w:space="0" w:color="auto"/>
              <w:left w:val="single" w:sz="6" w:space="0" w:color="auto"/>
              <w:bottom w:val="single" w:sz="6" w:space="0" w:color="auto"/>
              <w:right w:val="single" w:sz="6" w:space="0" w:color="auto"/>
            </w:tcBorders>
          </w:tcPr>
          <w:p w14:paraId="63BC74ED" w14:textId="77777777" w:rsidR="00D603AB" w:rsidRDefault="00D603AB" w:rsidP="00D603AB">
            <w:pPr>
              <w:pStyle w:val="TB-AA2-10-L"/>
            </w:pPr>
            <w:r>
              <w:t>Navigate to the specified menu.</w:t>
            </w:r>
          </w:p>
        </w:tc>
      </w:tr>
      <w:tr w:rsidR="00D603AB" w14:paraId="1DC800AB" w14:textId="77777777" w:rsidTr="00D603AB">
        <w:tc>
          <w:tcPr>
            <w:tcW w:w="1152" w:type="dxa"/>
            <w:tcBorders>
              <w:top w:val="single" w:sz="6" w:space="0" w:color="auto"/>
              <w:left w:val="single" w:sz="6" w:space="0" w:color="auto"/>
              <w:bottom w:val="single" w:sz="6" w:space="0" w:color="auto"/>
              <w:right w:val="single" w:sz="6" w:space="0" w:color="auto"/>
            </w:tcBorders>
          </w:tcPr>
          <w:p w14:paraId="285C2CA4" w14:textId="77777777" w:rsidR="00D603AB" w:rsidRDefault="00D603AB" w:rsidP="00D603AB">
            <w:pPr>
              <w:pStyle w:val="TB-AA2-10-L"/>
            </w:pPr>
            <w:r>
              <w:t>110.00</w:t>
            </w:r>
          </w:p>
        </w:tc>
        <w:tc>
          <w:tcPr>
            <w:tcW w:w="3600" w:type="dxa"/>
            <w:tcBorders>
              <w:top w:val="single" w:sz="6" w:space="0" w:color="auto"/>
              <w:left w:val="single" w:sz="6" w:space="0" w:color="auto"/>
              <w:bottom w:val="single" w:sz="6" w:space="0" w:color="auto"/>
              <w:right w:val="single" w:sz="6" w:space="0" w:color="auto"/>
            </w:tcBorders>
          </w:tcPr>
          <w:p w14:paraId="73296AFD" w14:textId="77777777" w:rsidR="00D603AB" w:rsidRDefault="00D603AB" w:rsidP="00D603AB">
            <w:pPr>
              <w:pStyle w:val="TB-AA2-10-L"/>
            </w:pPr>
            <w:r>
              <w:t>Select:</w:t>
            </w:r>
          </w:p>
        </w:tc>
        <w:tc>
          <w:tcPr>
            <w:tcW w:w="5472" w:type="dxa"/>
            <w:tcBorders>
              <w:top w:val="single" w:sz="6" w:space="0" w:color="auto"/>
              <w:left w:val="single" w:sz="6" w:space="0" w:color="auto"/>
              <w:bottom w:val="single" w:sz="6" w:space="0" w:color="auto"/>
              <w:right w:val="single" w:sz="6" w:space="0" w:color="auto"/>
            </w:tcBorders>
          </w:tcPr>
          <w:p w14:paraId="16FA5CD4" w14:textId="77777777" w:rsidR="00D603AB" w:rsidRDefault="00D603AB" w:rsidP="00D603AB">
            <w:pPr>
              <w:pStyle w:val="TB-AA2-10-L"/>
            </w:pPr>
            <w:r>
              <w:t>- M-20-000 - Organization Module Menu.</w:t>
            </w:r>
          </w:p>
        </w:tc>
      </w:tr>
      <w:tr w:rsidR="007B6C82" w14:paraId="3870DE4F" w14:textId="77777777" w:rsidTr="00D603AB">
        <w:tc>
          <w:tcPr>
            <w:tcW w:w="1152" w:type="dxa"/>
            <w:tcBorders>
              <w:top w:val="single" w:sz="6" w:space="0" w:color="auto"/>
              <w:left w:val="single" w:sz="6" w:space="0" w:color="auto"/>
              <w:bottom w:val="single" w:sz="6" w:space="0" w:color="auto"/>
              <w:right w:val="single" w:sz="6" w:space="0" w:color="auto"/>
            </w:tcBorders>
          </w:tcPr>
          <w:p w14:paraId="1CCE56D2" w14:textId="77777777" w:rsidR="007B6C82" w:rsidRDefault="00D603AB" w:rsidP="00D603AB">
            <w:pPr>
              <w:pStyle w:val="TB-AA2-10-L"/>
            </w:pPr>
            <w:r>
              <w:t>2</w:t>
            </w:r>
            <w:r w:rsidR="007B6C82">
              <w:t>00.00</w:t>
            </w:r>
          </w:p>
        </w:tc>
        <w:tc>
          <w:tcPr>
            <w:tcW w:w="3600" w:type="dxa"/>
            <w:tcBorders>
              <w:top w:val="single" w:sz="6" w:space="0" w:color="auto"/>
              <w:left w:val="single" w:sz="6" w:space="0" w:color="auto"/>
              <w:bottom w:val="single" w:sz="6" w:space="0" w:color="auto"/>
              <w:right w:val="single" w:sz="6" w:space="0" w:color="auto"/>
            </w:tcBorders>
          </w:tcPr>
          <w:p w14:paraId="32E580B2" w14:textId="77777777" w:rsidR="007B6C82" w:rsidRDefault="007B6C82" w:rsidP="00D603AB">
            <w:pPr>
              <w:pStyle w:val="TB-AA2-10-L"/>
            </w:pPr>
            <w:r>
              <w:t>Select</w:t>
            </w:r>
            <w:r w:rsidR="00674BA1">
              <w:t>:</w:t>
            </w:r>
          </w:p>
        </w:tc>
        <w:tc>
          <w:tcPr>
            <w:tcW w:w="5472" w:type="dxa"/>
            <w:tcBorders>
              <w:top w:val="single" w:sz="6" w:space="0" w:color="auto"/>
              <w:left w:val="single" w:sz="6" w:space="0" w:color="auto"/>
              <w:bottom w:val="single" w:sz="6" w:space="0" w:color="auto"/>
              <w:right w:val="single" w:sz="6" w:space="0" w:color="auto"/>
            </w:tcBorders>
          </w:tcPr>
          <w:p w14:paraId="2986EE4E" w14:textId="77777777" w:rsidR="007B6C82" w:rsidRDefault="00D603AB" w:rsidP="00515420">
            <w:pPr>
              <w:pStyle w:val="TB-AA2-10-L"/>
            </w:pPr>
            <w:r>
              <w:t xml:space="preserve">- </w:t>
            </w:r>
            <w:r w:rsidR="007B6C82" w:rsidRPr="00787AA1">
              <w:t>F-</w:t>
            </w:r>
            <w:r w:rsidR="00515420">
              <w:t>21</w:t>
            </w:r>
            <w:r w:rsidR="007B6C82" w:rsidRPr="00787AA1">
              <w:t>-</w:t>
            </w:r>
            <w:r w:rsidR="00515420">
              <w:t>040</w:t>
            </w:r>
            <w:r w:rsidR="007B6C82" w:rsidRPr="00787AA1">
              <w:t xml:space="preserve"> - External </w:t>
            </w:r>
            <w:r w:rsidR="007B6C82">
              <w:t xml:space="preserve">Organization </w:t>
            </w:r>
            <w:r w:rsidR="003A2755">
              <w:t>Maintenance</w:t>
            </w:r>
            <w:r w:rsidR="007B6C82">
              <w:t xml:space="preserve"> Form</w:t>
            </w:r>
            <w:r>
              <w:t>.</w:t>
            </w:r>
          </w:p>
        </w:tc>
      </w:tr>
      <w:tr w:rsidR="00D603AB" w14:paraId="4BCB4BA6" w14:textId="77777777" w:rsidTr="00D603AB">
        <w:tc>
          <w:tcPr>
            <w:tcW w:w="1152" w:type="dxa"/>
            <w:tcBorders>
              <w:top w:val="single" w:sz="6" w:space="0" w:color="auto"/>
              <w:left w:val="single" w:sz="6" w:space="0" w:color="auto"/>
              <w:bottom w:val="single" w:sz="6" w:space="0" w:color="auto"/>
              <w:right w:val="single" w:sz="6" w:space="0" w:color="auto"/>
            </w:tcBorders>
          </w:tcPr>
          <w:p w14:paraId="5D0D4A79" w14:textId="77777777" w:rsidR="00D603AB" w:rsidRDefault="00D603AB" w:rsidP="00D603AB">
            <w:pPr>
              <w:pStyle w:val="TB-AA2-10-L"/>
            </w:pPr>
            <w:r>
              <w:t>210.00</w:t>
            </w:r>
          </w:p>
        </w:tc>
        <w:tc>
          <w:tcPr>
            <w:tcW w:w="3600" w:type="dxa"/>
            <w:tcBorders>
              <w:top w:val="single" w:sz="6" w:space="0" w:color="auto"/>
              <w:left w:val="single" w:sz="6" w:space="0" w:color="auto"/>
              <w:bottom w:val="single" w:sz="6" w:space="0" w:color="auto"/>
              <w:right w:val="single" w:sz="6" w:space="0" w:color="auto"/>
            </w:tcBorders>
          </w:tcPr>
          <w:p w14:paraId="61EEF2A0" w14:textId="77777777" w:rsidR="00D603AB" w:rsidRDefault="00D603AB" w:rsidP="00D603AB">
            <w:pPr>
              <w:pStyle w:val="TB-AA2-10-L"/>
            </w:pPr>
            <w:r>
              <w:t>Review:</w:t>
            </w:r>
          </w:p>
        </w:tc>
        <w:tc>
          <w:tcPr>
            <w:tcW w:w="5472" w:type="dxa"/>
            <w:tcBorders>
              <w:top w:val="single" w:sz="6" w:space="0" w:color="auto"/>
              <w:left w:val="single" w:sz="6" w:space="0" w:color="auto"/>
              <w:bottom w:val="single" w:sz="6" w:space="0" w:color="auto"/>
              <w:right w:val="single" w:sz="6" w:space="0" w:color="auto"/>
            </w:tcBorders>
          </w:tcPr>
          <w:p w14:paraId="26DEC8D5" w14:textId="77777777" w:rsidR="00D603AB" w:rsidRPr="00787AA1" w:rsidRDefault="00D603AB" w:rsidP="00D603AB">
            <w:pPr>
              <w:pStyle w:val="TB-AA2-10-L"/>
            </w:pPr>
            <w:r>
              <w:t>- Review data as applicable.</w:t>
            </w:r>
          </w:p>
        </w:tc>
      </w:tr>
      <w:tr w:rsidR="00D603AB" w14:paraId="43E11C1B" w14:textId="77777777" w:rsidTr="00D603AB">
        <w:tc>
          <w:tcPr>
            <w:tcW w:w="1152" w:type="dxa"/>
            <w:tcBorders>
              <w:top w:val="single" w:sz="6" w:space="0" w:color="auto"/>
              <w:left w:val="single" w:sz="6" w:space="0" w:color="auto"/>
              <w:bottom w:val="single" w:sz="6" w:space="0" w:color="auto"/>
              <w:right w:val="single" w:sz="6" w:space="0" w:color="auto"/>
            </w:tcBorders>
          </w:tcPr>
          <w:p w14:paraId="512208F4" w14:textId="77777777" w:rsidR="00D603AB" w:rsidRDefault="00D603AB" w:rsidP="00D603AB">
            <w:pPr>
              <w:pStyle w:val="TB-AA2-10-L"/>
            </w:pPr>
            <w:r>
              <w:t>220.00</w:t>
            </w:r>
          </w:p>
        </w:tc>
        <w:tc>
          <w:tcPr>
            <w:tcW w:w="3600" w:type="dxa"/>
            <w:tcBorders>
              <w:top w:val="single" w:sz="6" w:space="0" w:color="auto"/>
              <w:left w:val="single" w:sz="6" w:space="0" w:color="auto"/>
              <w:bottom w:val="single" w:sz="6" w:space="0" w:color="auto"/>
              <w:right w:val="single" w:sz="6" w:space="0" w:color="auto"/>
            </w:tcBorders>
          </w:tcPr>
          <w:p w14:paraId="21BE56D4" w14:textId="77777777" w:rsidR="00D603AB" w:rsidRDefault="00D603AB" w:rsidP="00D603AB">
            <w:pPr>
              <w:pStyle w:val="TB-AA2-10-L"/>
            </w:pPr>
            <w:r>
              <w:t>Delete:</w:t>
            </w:r>
          </w:p>
        </w:tc>
        <w:tc>
          <w:tcPr>
            <w:tcW w:w="5472" w:type="dxa"/>
            <w:tcBorders>
              <w:top w:val="single" w:sz="6" w:space="0" w:color="auto"/>
              <w:left w:val="single" w:sz="6" w:space="0" w:color="auto"/>
              <w:bottom w:val="single" w:sz="6" w:space="0" w:color="auto"/>
              <w:right w:val="single" w:sz="6" w:space="0" w:color="auto"/>
            </w:tcBorders>
          </w:tcPr>
          <w:p w14:paraId="1E15C2DB" w14:textId="77777777" w:rsidR="00D603AB" w:rsidRDefault="00D603AB" w:rsidP="00D603AB">
            <w:pPr>
              <w:pStyle w:val="TB-AA2-10-L"/>
            </w:pPr>
            <w:r>
              <w:t>- Deleted unwanted records.</w:t>
            </w:r>
          </w:p>
        </w:tc>
      </w:tr>
      <w:tr w:rsidR="00D603AB" w14:paraId="5B078F37" w14:textId="77777777" w:rsidTr="00D603AB">
        <w:tc>
          <w:tcPr>
            <w:tcW w:w="1152" w:type="dxa"/>
            <w:tcBorders>
              <w:top w:val="single" w:sz="6" w:space="0" w:color="auto"/>
              <w:left w:val="single" w:sz="6" w:space="0" w:color="auto"/>
              <w:bottom w:val="single" w:sz="6" w:space="0" w:color="auto"/>
              <w:right w:val="single" w:sz="6" w:space="0" w:color="auto"/>
            </w:tcBorders>
          </w:tcPr>
          <w:p w14:paraId="2E001BC4" w14:textId="77777777" w:rsidR="00D603AB" w:rsidRDefault="00D603AB" w:rsidP="00D603AB">
            <w:pPr>
              <w:pStyle w:val="TB-AA2-10-L"/>
            </w:pPr>
            <w:r>
              <w:t>290.00</w:t>
            </w:r>
          </w:p>
        </w:tc>
        <w:tc>
          <w:tcPr>
            <w:tcW w:w="3600" w:type="dxa"/>
            <w:tcBorders>
              <w:top w:val="single" w:sz="6" w:space="0" w:color="auto"/>
              <w:left w:val="single" w:sz="6" w:space="0" w:color="auto"/>
              <w:bottom w:val="single" w:sz="6" w:space="0" w:color="auto"/>
              <w:right w:val="single" w:sz="6" w:space="0" w:color="auto"/>
            </w:tcBorders>
          </w:tcPr>
          <w:p w14:paraId="5535ED84" w14:textId="77777777" w:rsidR="00D603AB" w:rsidRDefault="00D603AB" w:rsidP="00D603AB">
            <w:pPr>
              <w:pStyle w:val="TB-AA2-10-L"/>
            </w:pPr>
            <w:r>
              <w:t>Close:</w:t>
            </w:r>
          </w:p>
        </w:tc>
        <w:tc>
          <w:tcPr>
            <w:tcW w:w="5472" w:type="dxa"/>
            <w:tcBorders>
              <w:top w:val="single" w:sz="6" w:space="0" w:color="auto"/>
              <w:left w:val="single" w:sz="6" w:space="0" w:color="auto"/>
              <w:bottom w:val="single" w:sz="6" w:space="0" w:color="auto"/>
              <w:right w:val="single" w:sz="6" w:space="0" w:color="auto"/>
            </w:tcBorders>
          </w:tcPr>
          <w:p w14:paraId="10E5CD74" w14:textId="77777777" w:rsidR="00D603AB" w:rsidRDefault="00515420" w:rsidP="00515420">
            <w:pPr>
              <w:pStyle w:val="TB-AA2-10-L"/>
            </w:pPr>
            <w:r>
              <w:t xml:space="preserve">- </w:t>
            </w:r>
            <w:r w:rsidRPr="00787AA1">
              <w:t>F-</w:t>
            </w:r>
            <w:r>
              <w:t>21</w:t>
            </w:r>
            <w:r w:rsidRPr="00787AA1">
              <w:t>-</w:t>
            </w:r>
            <w:r>
              <w:t>040</w:t>
            </w:r>
            <w:r w:rsidRPr="00787AA1">
              <w:t xml:space="preserve"> - External </w:t>
            </w:r>
            <w:r>
              <w:t xml:space="preserve">Organization </w:t>
            </w:r>
            <w:r w:rsidR="003A2755">
              <w:t>Maintenance</w:t>
            </w:r>
            <w:r>
              <w:t xml:space="preserve"> Form.</w:t>
            </w:r>
          </w:p>
        </w:tc>
      </w:tr>
      <w:tr w:rsidR="00D603AB" w14:paraId="23A80AA5" w14:textId="77777777" w:rsidTr="00D603AB">
        <w:tc>
          <w:tcPr>
            <w:tcW w:w="1152" w:type="dxa"/>
            <w:tcBorders>
              <w:top w:val="single" w:sz="6" w:space="0" w:color="auto"/>
              <w:left w:val="single" w:sz="6" w:space="0" w:color="auto"/>
              <w:bottom w:val="single" w:sz="6" w:space="0" w:color="auto"/>
              <w:right w:val="single" w:sz="6" w:space="0" w:color="auto"/>
            </w:tcBorders>
          </w:tcPr>
          <w:p w14:paraId="4C0E1409" w14:textId="77777777" w:rsidR="00D603AB" w:rsidRDefault="00D603AB" w:rsidP="00D603AB">
            <w:pPr>
              <w:pStyle w:val="TB-AA2-10-L"/>
            </w:pPr>
            <w:r>
              <w:t>291.00</w:t>
            </w:r>
          </w:p>
        </w:tc>
        <w:tc>
          <w:tcPr>
            <w:tcW w:w="3600" w:type="dxa"/>
            <w:tcBorders>
              <w:top w:val="single" w:sz="6" w:space="0" w:color="auto"/>
              <w:left w:val="single" w:sz="6" w:space="0" w:color="auto"/>
              <w:bottom w:val="single" w:sz="6" w:space="0" w:color="auto"/>
              <w:right w:val="single" w:sz="6" w:space="0" w:color="auto"/>
            </w:tcBorders>
          </w:tcPr>
          <w:p w14:paraId="53237C0E" w14:textId="77777777" w:rsidR="00D603AB" w:rsidRDefault="00D603AB" w:rsidP="00D603AB">
            <w:pPr>
              <w:pStyle w:val="TB-AA2-10-L"/>
            </w:pPr>
            <w:r>
              <w:t>Close:</w:t>
            </w:r>
          </w:p>
        </w:tc>
        <w:tc>
          <w:tcPr>
            <w:tcW w:w="5472" w:type="dxa"/>
            <w:tcBorders>
              <w:top w:val="single" w:sz="6" w:space="0" w:color="auto"/>
              <w:left w:val="single" w:sz="6" w:space="0" w:color="auto"/>
              <w:bottom w:val="single" w:sz="6" w:space="0" w:color="auto"/>
              <w:right w:val="single" w:sz="6" w:space="0" w:color="auto"/>
            </w:tcBorders>
          </w:tcPr>
          <w:p w14:paraId="135AF650" w14:textId="77777777" w:rsidR="00D603AB" w:rsidRDefault="00D603AB" w:rsidP="00D603AB">
            <w:pPr>
              <w:pStyle w:val="TB-AA2-10-L"/>
            </w:pPr>
            <w:r>
              <w:t>- M-20-000 - Organization Module Menu displays.</w:t>
            </w:r>
          </w:p>
        </w:tc>
      </w:tr>
    </w:tbl>
    <w:p w14:paraId="00AD1C89" w14:textId="77777777" w:rsidR="007B6C82" w:rsidRDefault="007B6C82" w:rsidP="007B6C82">
      <w:pPr>
        <w:pStyle w:val="BD-AA2-10-L"/>
      </w:pPr>
    </w:p>
    <w:p w14:paraId="0C2C56EA" w14:textId="77777777" w:rsidR="0038795D" w:rsidRPr="00D61A08" w:rsidRDefault="0038795D" w:rsidP="00356764">
      <w:pPr>
        <w:pStyle w:val="SH-AA1-14-L"/>
      </w:pPr>
      <w:bookmarkStart w:id="20" w:name="_Toc74682489"/>
      <w:r>
        <w:t>340.</w:t>
      </w:r>
      <w:r w:rsidR="00515420">
        <w:t>0</w:t>
      </w:r>
      <w:r>
        <w:tab/>
        <w:t>Update Imported Organization Parent To Child Link Data</w:t>
      </w:r>
      <w:bookmarkEnd w:id="20"/>
    </w:p>
    <w:tbl>
      <w:tblPr>
        <w:tblW w:w="10224" w:type="dxa"/>
        <w:tblLayout w:type="fixed"/>
        <w:tblCellMar>
          <w:left w:w="14" w:type="dxa"/>
          <w:right w:w="14" w:type="dxa"/>
        </w:tblCellMar>
        <w:tblLook w:val="0000" w:firstRow="0" w:lastRow="0" w:firstColumn="0" w:lastColumn="0" w:noHBand="0" w:noVBand="0"/>
      </w:tblPr>
      <w:tblGrid>
        <w:gridCol w:w="1152"/>
        <w:gridCol w:w="3600"/>
        <w:gridCol w:w="5472"/>
      </w:tblGrid>
      <w:tr w:rsidR="0038795D" w14:paraId="57C009E8" w14:textId="77777777" w:rsidTr="009D3AC5">
        <w:trPr>
          <w:tblHeader/>
        </w:trPr>
        <w:tc>
          <w:tcPr>
            <w:tcW w:w="1152" w:type="dxa"/>
            <w:tcBorders>
              <w:top w:val="single" w:sz="6" w:space="0" w:color="auto"/>
              <w:left w:val="single" w:sz="6" w:space="0" w:color="auto"/>
              <w:bottom w:val="single" w:sz="6" w:space="0" w:color="auto"/>
              <w:right w:val="single" w:sz="6" w:space="0" w:color="auto"/>
            </w:tcBorders>
            <w:shd w:val="pct20" w:color="auto" w:fill="auto"/>
          </w:tcPr>
          <w:p w14:paraId="1C0F09C1" w14:textId="77777777" w:rsidR="0038795D" w:rsidRDefault="0038795D" w:rsidP="009D3AC5">
            <w:pPr>
              <w:pStyle w:val="TB-AA1-10-C"/>
            </w:pPr>
            <w:r>
              <w:t>Step</w:t>
            </w:r>
          </w:p>
        </w:tc>
        <w:tc>
          <w:tcPr>
            <w:tcW w:w="3600" w:type="dxa"/>
            <w:tcBorders>
              <w:top w:val="single" w:sz="6" w:space="0" w:color="auto"/>
              <w:left w:val="single" w:sz="6" w:space="0" w:color="auto"/>
              <w:bottom w:val="single" w:sz="6" w:space="0" w:color="auto"/>
              <w:right w:val="single" w:sz="6" w:space="0" w:color="auto"/>
            </w:tcBorders>
            <w:shd w:val="pct20" w:color="auto" w:fill="auto"/>
          </w:tcPr>
          <w:p w14:paraId="07F5FFAE" w14:textId="77777777" w:rsidR="0038795D" w:rsidRDefault="0038795D" w:rsidP="009D3AC5">
            <w:pPr>
              <w:pStyle w:val="TB-AA1-10-C"/>
            </w:pPr>
            <w:r>
              <w:t>Action</w:t>
            </w:r>
          </w:p>
        </w:tc>
        <w:tc>
          <w:tcPr>
            <w:tcW w:w="5472" w:type="dxa"/>
            <w:tcBorders>
              <w:top w:val="single" w:sz="6" w:space="0" w:color="auto"/>
              <w:left w:val="single" w:sz="6" w:space="0" w:color="auto"/>
              <w:bottom w:val="single" w:sz="6" w:space="0" w:color="auto"/>
              <w:right w:val="single" w:sz="6" w:space="0" w:color="auto"/>
            </w:tcBorders>
            <w:shd w:val="pct20" w:color="auto" w:fill="auto"/>
          </w:tcPr>
          <w:p w14:paraId="035E67C8" w14:textId="77777777" w:rsidR="0038795D" w:rsidRDefault="0038795D" w:rsidP="009D3AC5">
            <w:pPr>
              <w:pStyle w:val="TB-AA1-10-C"/>
            </w:pPr>
            <w:r>
              <w:t>Instructions</w:t>
            </w:r>
          </w:p>
        </w:tc>
      </w:tr>
      <w:tr w:rsidR="0038795D" w14:paraId="69AE2DF5" w14:textId="77777777" w:rsidTr="009D3AC5">
        <w:tc>
          <w:tcPr>
            <w:tcW w:w="1152" w:type="dxa"/>
            <w:tcBorders>
              <w:top w:val="single" w:sz="6" w:space="0" w:color="auto"/>
              <w:left w:val="single" w:sz="6" w:space="0" w:color="auto"/>
              <w:bottom w:val="single" w:sz="6" w:space="0" w:color="auto"/>
              <w:right w:val="single" w:sz="6" w:space="0" w:color="auto"/>
            </w:tcBorders>
          </w:tcPr>
          <w:p w14:paraId="7D48EBD9" w14:textId="77777777" w:rsidR="0038795D" w:rsidRDefault="0038795D" w:rsidP="009D3AC5">
            <w:pPr>
              <w:pStyle w:val="TB-AA2-10-L"/>
            </w:pPr>
            <w:r>
              <w:t>100.00</w:t>
            </w:r>
          </w:p>
        </w:tc>
        <w:tc>
          <w:tcPr>
            <w:tcW w:w="3600" w:type="dxa"/>
            <w:tcBorders>
              <w:top w:val="single" w:sz="6" w:space="0" w:color="auto"/>
              <w:left w:val="single" w:sz="6" w:space="0" w:color="auto"/>
              <w:bottom w:val="single" w:sz="6" w:space="0" w:color="auto"/>
              <w:right w:val="single" w:sz="6" w:space="0" w:color="auto"/>
            </w:tcBorders>
          </w:tcPr>
          <w:p w14:paraId="718CCED4" w14:textId="77777777" w:rsidR="0038795D" w:rsidRDefault="0038795D" w:rsidP="009D3AC5">
            <w:pPr>
              <w:pStyle w:val="TB-AA2-10-L"/>
            </w:pPr>
            <w:r>
              <w:t>Navigate:</w:t>
            </w:r>
          </w:p>
        </w:tc>
        <w:tc>
          <w:tcPr>
            <w:tcW w:w="5472" w:type="dxa"/>
            <w:tcBorders>
              <w:top w:val="single" w:sz="6" w:space="0" w:color="auto"/>
              <w:left w:val="single" w:sz="6" w:space="0" w:color="auto"/>
              <w:bottom w:val="single" w:sz="6" w:space="0" w:color="auto"/>
              <w:right w:val="single" w:sz="6" w:space="0" w:color="auto"/>
            </w:tcBorders>
          </w:tcPr>
          <w:p w14:paraId="41E7838A" w14:textId="77777777" w:rsidR="0038795D" w:rsidRDefault="0038795D" w:rsidP="009D3AC5">
            <w:pPr>
              <w:pStyle w:val="TB-AA2-10-L"/>
            </w:pPr>
            <w:r>
              <w:t>- Navigate to the specified menu.</w:t>
            </w:r>
          </w:p>
        </w:tc>
      </w:tr>
      <w:tr w:rsidR="0038795D" w14:paraId="573A08C8" w14:textId="77777777" w:rsidTr="009D3AC5">
        <w:tc>
          <w:tcPr>
            <w:tcW w:w="1152" w:type="dxa"/>
            <w:tcBorders>
              <w:top w:val="single" w:sz="6" w:space="0" w:color="auto"/>
              <w:left w:val="single" w:sz="6" w:space="0" w:color="auto"/>
              <w:bottom w:val="single" w:sz="6" w:space="0" w:color="auto"/>
              <w:right w:val="single" w:sz="6" w:space="0" w:color="auto"/>
            </w:tcBorders>
          </w:tcPr>
          <w:p w14:paraId="5A25EE43" w14:textId="77777777" w:rsidR="0038795D" w:rsidRDefault="0038795D" w:rsidP="009D3AC5">
            <w:pPr>
              <w:pStyle w:val="TB-AA2-10-L"/>
            </w:pPr>
            <w:r>
              <w:t>110.00</w:t>
            </w:r>
          </w:p>
        </w:tc>
        <w:tc>
          <w:tcPr>
            <w:tcW w:w="3600" w:type="dxa"/>
            <w:tcBorders>
              <w:top w:val="single" w:sz="6" w:space="0" w:color="auto"/>
              <w:left w:val="single" w:sz="6" w:space="0" w:color="auto"/>
              <w:bottom w:val="single" w:sz="6" w:space="0" w:color="auto"/>
              <w:right w:val="single" w:sz="6" w:space="0" w:color="auto"/>
            </w:tcBorders>
          </w:tcPr>
          <w:p w14:paraId="7C326D82" w14:textId="77777777" w:rsidR="0038795D" w:rsidRDefault="0038795D" w:rsidP="009D3AC5">
            <w:pPr>
              <w:pStyle w:val="TB-AA2-10-L"/>
            </w:pPr>
            <w:r>
              <w:t>Select:</w:t>
            </w:r>
          </w:p>
        </w:tc>
        <w:tc>
          <w:tcPr>
            <w:tcW w:w="5472" w:type="dxa"/>
            <w:tcBorders>
              <w:top w:val="single" w:sz="6" w:space="0" w:color="auto"/>
              <w:left w:val="single" w:sz="6" w:space="0" w:color="auto"/>
              <w:bottom w:val="single" w:sz="6" w:space="0" w:color="auto"/>
              <w:right w:val="single" w:sz="6" w:space="0" w:color="auto"/>
            </w:tcBorders>
          </w:tcPr>
          <w:p w14:paraId="35A00705" w14:textId="77777777" w:rsidR="0038795D" w:rsidRDefault="0038795D" w:rsidP="009D3AC5">
            <w:pPr>
              <w:pStyle w:val="TB-AA2-10-L"/>
            </w:pPr>
            <w:r>
              <w:t>- M-20-000 - Organization Module Menu.</w:t>
            </w:r>
          </w:p>
        </w:tc>
      </w:tr>
      <w:tr w:rsidR="0038795D" w14:paraId="42D2DE96" w14:textId="77777777" w:rsidTr="009D3AC5">
        <w:tc>
          <w:tcPr>
            <w:tcW w:w="1152" w:type="dxa"/>
            <w:tcBorders>
              <w:top w:val="single" w:sz="6" w:space="0" w:color="auto"/>
              <w:left w:val="single" w:sz="6" w:space="0" w:color="auto"/>
              <w:bottom w:val="single" w:sz="6" w:space="0" w:color="auto"/>
              <w:right w:val="single" w:sz="6" w:space="0" w:color="auto"/>
            </w:tcBorders>
          </w:tcPr>
          <w:p w14:paraId="686FC2CF" w14:textId="77777777" w:rsidR="0038795D" w:rsidRDefault="0038795D" w:rsidP="009D3AC5">
            <w:pPr>
              <w:pStyle w:val="TB-AA2-10-L"/>
            </w:pPr>
            <w:r>
              <w:t>200.00</w:t>
            </w:r>
          </w:p>
        </w:tc>
        <w:tc>
          <w:tcPr>
            <w:tcW w:w="3600" w:type="dxa"/>
            <w:tcBorders>
              <w:top w:val="single" w:sz="6" w:space="0" w:color="auto"/>
              <w:left w:val="single" w:sz="6" w:space="0" w:color="auto"/>
              <w:bottom w:val="single" w:sz="6" w:space="0" w:color="auto"/>
              <w:right w:val="single" w:sz="6" w:space="0" w:color="auto"/>
            </w:tcBorders>
          </w:tcPr>
          <w:p w14:paraId="22917D75" w14:textId="77777777" w:rsidR="0038795D" w:rsidRDefault="0038795D" w:rsidP="009D3AC5">
            <w:pPr>
              <w:pStyle w:val="TB-AA2-10-L"/>
            </w:pPr>
            <w:r>
              <w:t>Select:</w:t>
            </w:r>
          </w:p>
        </w:tc>
        <w:tc>
          <w:tcPr>
            <w:tcW w:w="5472" w:type="dxa"/>
            <w:tcBorders>
              <w:top w:val="single" w:sz="6" w:space="0" w:color="auto"/>
              <w:left w:val="single" w:sz="6" w:space="0" w:color="auto"/>
              <w:bottom w:val="single" w:sz="6" w:space="0" w:color="auto"/>
              <w:right w:val="single" w:sz="6" w:space="0" w:color="auto"/>
            </w:tcBorders>
          </w:tcPr>
          <w:p w14:paraId="4286A774" w14:textId="77777777" w:rsidR="0038795D" w:rsidRDefault="0038795D" w:rsidP="009D3AC5">
            <w:pPr>
              <w:pStyle w:val="TB-AA2-10-L"/>
              <w:ind w:left="108" w:hanging="108"/>
            </w:pPr>
            <w:r>
              <w:t>- F-21-050 - Organization Parent To Child Link Maintenance Form.</w:t>
            </w:r>
          </w:p>
        </w:tc>
      </w:tr>
      <w:tr w:rsidR="0038795D" w14:paraId="07F3A54B" w14:textId="77777777" w:rsidTr="009D3AC5">
        <w:tc>
          <w:tcPr>
            <w:tcW w:w="1152" w:type="dxa"/>
            <w:tcBorders>
              <w:top w:val="single" w:sz="6" w:space="0" w:color="auto"/>
              <w:left w:val="single" w:sz="6" w:space="0" w:color="auto"/>
              <w:bottom w:val="single" w:sz="6" w:space="0" w:color="auto"/>
              <w:right w:val="single" w:sz="6" w:space="0" w:color="auto"/>
            </w:tcBorders>
          </w:tcPr>
          <w:p w14:paraId="2EB20B57" w14:textId="77777777" w:rsidR="0038795D" w:rsidRDefault="0038795D" w:rsidP="009D3AC5">
            <w:pPr>
              <w:pStyle w:val="TB-AA2-10-L"/>
            </w:pPr>
            <w:r>
              <w:t>210.00</w:t>
            </w:r>
          </w:p>
        </w:tc>
        <w:tc>
          <w:tcPr>
            <w:tcW w:w="3600" w:type="dxa"/>
            <w:tcBorders>
              <w:top w:val="single" w:sz="6" w:space="0" w:color="auto"/>
              <w:left w:val="single" w:sz="6" w:space="0" w:color="auto"/>
              <w:bottom w:val="single" w:sz="6" w:space="0" w:color="auto"/>
              <w:right w:val="single" w:sz="6" w:space="0" w:color="auto"/>
            </w:tcBorders>
          </w:tcPr>
          <w:p w14:paraId="7F69E331" w14:textId="77777777" w:rsidR="0038795D" w:rsidRDefault="0038795D" w:rsidP="009D3AC5">
            <w:pPr>
              <w:pStyle w:val="TB-AA2-10-L"/>
            </w:pPr>
            <w:r>
              <w:t>Maintain:</w:t>
            </w:r>
          </w:p>
        </w:tc>
        <w:tc>
          <w:tcPr>
            <w:tcW w:w="5472" w:type="dxa"/>
            <w:tcBorders>
              <w:top w:val="single" w:sz="6" w:space="0" w:color="auto"/>
              <w:left w:val="single" w:sz="6" w:space="0" w:color="auto"/>
              <w:bottom w:val="single" w:sz="6" w:space="0" w:color="auto"/>
              <w:right w:val="single" w:sz="6" w:space="0" w:color="auto"/>
            </w:tcBorders>
          </w:tcPr>
          <w:p w14:paraId="1C3DBFCC" w14:textId="77777777" w:rsidR="0038795D" w:rsidRDefault="00515420" w:rsidP="009D3AC5">
            <w:pPr>
              <w:pStyle w:val="TB-AA2-10-L"/>
              <w:ind w:left="108" w:hanging="108"/>
            </w:pPr>
            <w:r>
              <w:t>-</w:t>
            </w:r>
            <w:r w:rsidR="0038795D">
              <w:t xml:space="preserve"> Maintain the Organization Parent To Child Links as applicable.</w:t>
            </w:r>
          </w:p>
        </w:tc>
      </w:tr>
      <w:tr w:rsidR="0038795D" w14:paraId="713046EC" w14:textId="77777777" w:rsidTr="009D3AC5">
        <w:tc>
          <w:tcPr>
            <w:tcW w:w="1152" w:type="dxa"/>
            <w:tcBorders>
              <w:top w:val="single" w:sz="6" w:space="0" w:color="auto"/>
              <w:left w:val="single" w:sz="6" w:space="0" w:color="auto"/>
              <w:bottom w:val="single" w:sz="6" w:space="0" w:color="auto"/>
              <w:right w:val="single" w:sz="6" w:space="0" w:color="auto"/>
            </w:tcBorders>
          </w:tcPr>
          <w:p w14:paraId="2918D9DB" w14:textId="77777777" w:rsidR="0038795D" w:rsidRDefault="0038795D" w:rsidP="009D3AC5">
            <w:pPr>
              <w:pStyle w:val="TB-AA2-10-L"/>
            </w:pPr>
            <w:r>
              <w:t>290.00</w:t>
            </w:r>
          </w:p>
        </w:tc>
        <w:tc>
          <w:tcPr>
            <w:tcW w:w="3600" w:type="dxa"/>
            <w:tcBorders>
              <w:top w:val="single" w:sz="6" w:space="0" w:color="auto"/>
              <w:left w:val="single" w:sz="6" w:space="0" w:color="auto"/>
              <w:bottom w:val="single" w:sz="6" w:space="0" w:color="auto"/>
              <w:right w:val="single" w:sz="6" w:space="0" w:color="auto"/>
            </w:tcBorders>
          </w:tcPr>
          <w:p w14:paraId="396A7575" w14:textId="77777777" w:rsidR="0038795D" w:rsidRDefault="0038795D" w:rsidP="009D3AC5">
            <w:pPr>
              <w:pStyle w:val="TB-AA2-10-L"/>
            </w:pPr>
            <w:r>
              <w:t>Close:</w:t>
            </w:r>
          </w:p>
        </w:tc>
        <w:tc>
          <w:tcPr>
            <w:tcW w:w="5472" w:type="dxa"/>
            <w:tcBorders>
              <w:top w:val="single" w:sz="6" w:space="0" w:color="auto"/>
              <w:left w:val="single" w:sz="6" w:space="0" w:color="auto"/>
              <w:bottom w:val="single" w:sz="6" w:space="0" w:color="auto"/>
              <w:right w:val="single" w:sz="6" w:space="0" w:color="auto"/>
            </w:tcBorders>
          </w:tcPr>
          <w:p w14:paraId="4428ED9C" w14:textId="77777777" w:rsidR="0038795D" w:rsidRDefault="0038795D" w:rsidP="0038795D">
            <w:pPr>
              <w:pStyle w:val="TB-AA2-10-L"/>
              <w:ind w:left="108" w:hanging="108"/>
            </w:pPr>
            <w:r>
              <w:t>- F-21-050 - Organization Parent To Child Link Maintenance Form.</w:t>
            </w:r>
          </w:p>
        </w:tc>
      </w:tr>
    </w:tbl>
    <w:p w14:paraId="641DAFFD" w14:textId="77777777" w:rsidR="00557CF6" w:rsidRDefault="00557CF6" w:rsidP="009629F0">
      <w:pPr>
        <w:pStyle w:val="SH-AA1-14-L"/>
        <w:sectPr w:rsidR="00557CF6" w:rsidSect="00B83502">
          <w:headerReference w:type="default" r:id="rId10"/>
          <w:footerReference w:type="default" r:id="rId11"/>
          <w:pgSz w:w="12240" w:h="15840" w:code="1"/>
          <w:pgMar w:top="720" w:right="1008" w:bottom="720" w:left="1008" w:header="720" w:footer="720" w:gutter="0"/>
          <w:cols w:space="720"/>
        </w:sectPr>
      </w:pPr>
    </w:p>
    <w:p w14:paraId="61F5583F" w14:textId="77777777" w:rsidR="009629F0" w:rsidRDefault="009629F0" w:rsidP="009629F0">
      <w:pPr>
        <w:pStyle w:val="SH-AA1-14-L"/>
      </w:pPr>
      <w:bookmarkStart w:id="21" w:name="_Toc74682490"/>
      <w:r>
        <w:lastRenderedPageBreak/>
        <w:t>900.0</w:t>
      </w:r>
      <w:r>
        <w:tab/>
        <w:t>Exhibits</w:t>
      </w:r>
      <w:bookmarkEnd w:id="21"/>
    </w:p>
    <w:p w14:paraId="1C4752D6" w14:textId="77777777" w:rsidR="009629F0" w:rsidRDefault="009629F0" w:rsidP="009629F0">
      <w:pPr>
        <w:pStyle w:val="BD-AA2-10-L"/>
      </w:pPr>
      <w:r>
        <w:t xml:space="preserve">This section contains exhibits of pertinent information. </w:t>
      </w:r>
    </w:p>
    <w:p w14:paraId="7741AF6F" w14:textId="77777777" w:rsidR="009629F0" w:rsidRDefault="009629F0" w:rsidP="009629F0">
      <w:pPr>
        <w:pStyle w:val="BD-AA2-10-L"/>
      </w:pPr>
    </w:p>
    <w:p w14:paraId="2DF43168" w14:textId="77777777" w:rsidR="009629F0" w:rsidRDefault="009629F0" w:rsidP="009629F0">
      <w:pPr>
        <w:pStyle w:val="SH-AA1-14-L"/>
      </w:pPr>
      <w:bookmarkStart w:id="22" w:name="_Toc74682491"/>
      <w:r>
        <w:t>910.0</w:t>
      </w:r>
      <w:r>
        <w:tab/>
      </w:r>
      <w:r w:rsidR="00B7490A">
        <w:t>Organization</w:t>
      </w:r>
      <w:r w:rsidR="00EC3789">
        <w:t xml:space="preserve"> Module</w:t>
      </w:r>
      <w:r w:rsidR="00002739">
        <w:t xml:space="preserve"> menu</w:t>
      </w:r>
      <w:r>
        <w:t xml:space="preserve"> - Exhibit</w:t>
      </w:r>
      <w:bookmarkEnd w:id="22"/>
    </w:p>
    <w:p w14:paraId="0C1834D5" w14:textId="77777777" w:rsidR="009629F0" w:rsidRPr="007852E6" w:rsidRDefault="00515420" w:rsidP="009629F0">
      <w:pPr>
        <w:pStyle w:val="BD-AA2-10-L"/>
      </w:pPr>
      <w:r>
        <w:rPr>
          <w:noProof/>
        </w:rPr>
        <w:drawing>
          <wp:inline distT="0" distB="0" distL="0" distR="0" wp14:anchorId="2CAD5C35" wp14:editId="11B715E7">
            <wp:extent cx="5540220" cy="4854361"/>
            <wp:effectExtent l="0" t="0" r="381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540220" cy="4854361"/>
                    </a:xfrm>
                    <a:prstGeom prst="rect">
                      <a:avLst/>
                    </a:prstGeom>
                  </pic:spPr>
                </pic:pic>
              </a:graphicData>
            </a:graphic>
          </wp:inline>
        </w:drawing>
      </w:r>
    </w:p>
    <w:p w14:paraId="17AF7EE3" w14:textId="77777777" w:rsidR="009629F0" w:rsidRDefault="009629F0" w:rsidP="007F2902">
      <w:pPr>
        <w:pStyle w:val="BD-AA2-10-L"/>
      </w:pPr>
    </w:p>
    <w:p w14:paraId="42A38416" w14:textId="77777777" w:rsidR="009D5BE3" w:rsidRDefault="009D5BE3">
      <w:pPr>
        <w:widowControl/>
        <w:rPr>
          <w:b/>
          <w:caps/>
          <w:color w:val="000000"/>
          <w:sz w:val="28"/>
        </w:rPr>
      </w:pPr>
      <w:r>
        <w:br w:type="page"/>
      </w:r>
    </w:p>
    <w:p w14:paraId="160F0D9F" w14:textId="77777777" w:rsidR="00B7490A" w:rsidRDefault="00B7490A" w:rsidP="00B7490A">
      <w:pPr>
        <w:pStyle w:val="SH-AA1-14-L"/>
      </w:pPr>
      <w:bookmarkStart w:id="23" w:name="_Toc74682492"/>
      <w:r>
        <w:lastRenderedPageBreak/>
        <w:t>920.0</w:t>
      </w:r>
      <w:r>
        <w:tab/>
        <w:t>Organization Utilities menu - Exhibit</w:t>
      </w:r>
      <w:bookmarkEnd w:id="23"/>
    </w:p>
    <w:p w14:paraId="5A8A4721" w14:textId="77777777" w:rsidR="00B7490A" w:rsidRDefault="00515420" w:rsidP="007F2902">
      <w:pPr>
        <w:pStyle w:val="BD-AA2-10-L"/>
      </w:pPr>
      <w:r>
        <w:rPr>
          <w:noProof/>
        </w:rPr>
        <w:drawing>
          <wp:inline distT="0" distB="0" distL="0" distR="0" wp14:anchorId="37CFFEAF" wp14:editId="416A4927">
            <wp:extent cx="5532600" cy="3711262"/>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532600" cy="3711262"/>
                    </a:xfrm>
                    <a:prstGeom prst="rect">
                      <a:avLst/>
                    </a:prstGeom>
                  </pic:spPr>
                </pic:pic>
              </a:graphicData>
            </a:graphic>
          </wp:inline>
        </w:drawing>
      </w:r>
    </w:p>
    <w:p w14:paraId="05D7A9F0" w14:textId="77777777" w:rsidR="00B7490A" w:rsidRDefault="00B7490A" w:rsidP="007F2902">
      <w:pPr>
        <w:pStyle w:val="BD-AA2-10-L"/>
      </w:pPr>
    </w:p>
    <w:p w14:paraId="3D9F13B6" w14:textId="77777777" w:rsidR="00D603AB" w:rsidRDefault="00D603AB">
      <w:pPr>
        <w:widowControl/>
        <w:rPr>
          <w:color w:val="000000"/>
        </w:rPr>
      </w:pPr>
      <w:r>
        <w:br w:type="page"/>
      </w:r>
    </w:p>
    <w:p w14:paraId="1AC3F773" w14:textId="77777777" w:rsidR="00D603AB" w:rsidRDefault="00D603AB" w:rsidP="00D603AB">
      <w:pPr>
        <w:pStyle w:val="SH-AA1-14-L"/>
      </w:pPr>
      <w:bookmarkStart w:id="24" w:name="_Toc74682493"/>
      <w:r>
        <w:lastRenderedPageBreak/>
        <w:t>9</w:t>
      </w:r>
      <w:r w:rsidR="0019522B">
        <w:t>3</w:t>
      </w:r>
      <w:r>
        <w:t>0.0</w:t>
      </w:r>
      <w:r>
        <w:tab/>
      </w:r>
      <w:r w:rsidR="0019522B">
        <w:t xml:space="preserve">External </w:t>
      </w:r>
      <w:r>
        <w:t xml:space="preserve">Organization </w:t>
      </w:r>
      <w:r w:rsidR="0019522B">
        <w:t>Data Import management - Overview Tab</w:t>
      </w:r>
      <w:r>
        <w:t xml:space="preserve"> - Exhibit</w:t>
      </w:r>
      <w:bookmarkEnd w:id="24"/>
    </w:p>
    <w:p w14:paraId="6AF8B172" w14:textId="77777777" w:rsidR="00D603AB" w:rsidRDefault="00887210" w:rsidP="00D603AB">
      <w:pPr>
        <w:pStyle w:val="BD-AA2-10-L"/>
      </w:pPr>
      <w:r>
        <w:rPr>
          <w:noProof/>
        </w:rPr>
        <w:drawing>
          <wp:inline distT="0" distB="0" distL="0" distR="0" wp14:anchorId="2585453F" wp14:editId="04BE40D5">
            <wp:extent cx="5532600" cy="4397121"/>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532600" cy="4397121"/>
                    </a:xfrm>
                    <a:prstGeom prst="rect">
                      <a:avLst/>
                    </a:prstGeom>
                  </pic:spPr>
                </pic:pic>
              </a:graphicData>
            </a:graphic>
          </wp:inline>
        </w:drawing>
      </w:r>
    </w:p>
    <w:p w14:paraId="61BC44DE" w14:textId="77777777" w:rsidR="00D603AB" w:rsidRDefault="00D603AB" w:rsidP="00D603AB">
      <w:pPr>
        <w:pStyle w:val="BD-AA2-10-L"/>
      </w:pPr>
    </w:p>
    <w:p w14:paraId="0EAAEC91" w14:textId="77777777" w:rsidR="0019522B" w:rsidRDefault="0019522B" w:rsidP="0019522B">
      <w:pPr>
        <w:pStyle w:val="SH-AA1-14-L"/>
      </w:pPr>
      <w:bookmarkStart w:id="25" w:name="_Toc74682494"/>
      <w:r>
        <w:t>931.0</w:t>
      </w:r>
      <w:r>
        <w:tab/>
        <w:t>External Organization Data Import management - Organization Data Tab - Exhibit</w:t>
      </w:r>
      <w:bookmarkEnd w:id="25"/>
    </w:p>
    <w:p w14:paraId="4E422A13" w14:textId="77777777" w:rsidR="00D603AB" w:rsidRDefault="00887210" w:rsidP="007F2902">
      <w:pPr>
        <w:pStyle w:val="BD-AA2-10-L"/>
      </w:pPr>
      <w:r>
        <w:rPr>
          <w:noProof/>
        </w:rPr>
        <w:drawing>
          <wp:inline distT="0" distB="0" distL="0" distR="0" wp14:anchorId="11C9CEAC" wp14:editId="060A652B">
            <wp:extent cx="5524979" cy="215664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524979" cy="2156647"/>
                    </a:xfrm>
                    <a:prstGeom prst="rect">
                      <a:avLst/>
                    </a:prstGeom>
                  </pic:spPr>
                </pic:pic>
              </a:graphicData>
            </a:graphic>
          </wp:inline>
        </w:drawing>
      </w:r>
    </w:p>
    <w:p w14:paraId="5B550BF8" w14:textId="77777777" w:rsidR="0019522B" w:rsidRDefault="0019522B" w:rsidP="007F2902">
      <w:pPr>
        <w:pStyle w:val="BD-AA2-10-L"/>
      </w:pPr>
    </w:p>
    <w:p w14:paraId="68B9069A" w14:textId="77777777" w:rsidR="0019522B" w:rsidRDefault="0019522B" w:rsidP="0019522B">
      <w:pPr>
        <w:pStyle w:val="SH-AA1-14-L"/>
      </w:pPr>
      <w:bookmarkStart w:id="26" w:name="_Toc74682495"/>
      <w:r>
        <w:lastRenderedPageBreak/>
        <w:t>932.0</w:t>
      </w:r>
      <w:r>
        <w:tab/>
        <w:t>External Organization Data Import management - Statistics Tab - Exhibit</w:t>
      </w:r>
      <w:bookmarkEnd w:id="26"/>
    </w:p>
    <w:p w14:paraId="1D3F3629" w14:textId="77777777" w:rsidR="0019522B" w:rsidRDefault="00887210" w:rsidP="007F2902">
      <w:pPr>
        <w:pStyle w:val="BD-AA2-10-L"/>
      </w:pPr>
      <w:r>
        <w:rPr>
          <w:noProof/>
        </w:rPr>
        <w:drawing>
          <wp:inline distT="0" distB="0" distL="0" distR="0" wp14:anchorId="57D7DD70" wp14:editId="0F570215">
            <wp:extent cx="5517358" cy="2164268"/>
            <wp:effectExtent l="0" t="0" r="762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517358" cy="2164268"/>
                    </a:xfrm>
                    <a:prstGeom prst="rect">
                      <a:avLst/>
                    </a:prstGeom>
                  </pic:spPr>
                </pic:pic>
              </a:graphicData>
            </a:graphic>
          </wp:inline>
        </w:drawing>
      </w:r>
    </w:p>
    <w:p w14:paraId="1D0D922C" w14:textId="77777777" w:rsidR="0019522B" w:rsidRDefault="0019522B" w:rsidP="007F2902">
      <w:pPr>
        <w:pStyle w:val="BD-AA2-10-L"/>
      </w:pPr>
    </w:p>
    <w:sectPr w:rsidR="0019522B" w:rsidSect="00B83502">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C4D00" w14:textId="77777777" w:rsidR="005F5CFC" w:rsidRDefault="005F5CFC">
      <w:r>
        <w:separator/>
      </w:r>
    </w:p>
  </w:endnote>
  <w:endnote w:type="continuationSeparator" w:id="0">
    <w:p w14:paraId="2BF9AEFE" w14:textId="77777777" w:rsidR="005F5CFC" w:rsidRDefault="005F5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11A0D" w14:textId="77777777" w:rsidR="009D3AC5" w:rsidRDefault="009D3AC5">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CF2E62">
      <w:rPr>
        <w:rFonts w:ascii="Times New Roman" w:hAnsi="Times New Roman"/>
        <w:noProof/>
        <w:sz w:val="16"/>
        <w:szCs w:val="16"/>
      </w:rPr>
      <w:t>June 2021</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3A2755">
      <w:rPr>
        <w:rStyle w:val="PageNumber"/>
        <w:noProof/>
        <w:color w:val="auto"/>
      </w:rPr>
      <w:t>2</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3A2755" w:rsidRPr="003A2755">
      <w:rPr>
        <w:rStyle w:val="PageNumber"/>
        <w:noProof/>
      </w:rPr>
      <w:t>12</w:t>
    </w:r>
    <w:r>
      <w:rPr>
        <w:rStyle w:val="PageNumber"/>
        <w:color w:val="auto"/>
      </w:rPr>
      <w:fldChar w:fldCharType="end"/>
    </w:r>
  </w:p>
  <w:p w14:paraId="364150EC" w14:textId="77777777" w:rsidR="009D3AC5" w:rsidRDefault="009D3AC5">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Pr="009D3AC5">
      <w:rPr>
        <w:rStyle w:val="PageNumber"/>
        <w:noProof/>
      </w:rPr>
      <w:t>A20003-Organization Module 20 Quick Start Procedures</w:t>
    </w:r>
    <w:r>
      <w:rPr>
        <w:rStyle w:val="PageNumber"/>
        <w:noProof/>
        <w:color w:val="auto"/>
      </w:rPr>
      <w:t>.docx</w:t>
    </w:r>
    <w:r>
      <w:rPr>
        <w:rStyle w:val="PageNumber"/>
        <w:color w:val="auto"/>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C4DBE" w14:textId="77777777" w:rsidR="009D3AC5" w:rsidRDefault="009D3AC5">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CF2E62">
      <w:rPr>
        <w:rFonts w:ascii="Times New Roman" w:hAnsi="Times New Roman"/>
        <w:noProof/>
        <w:sz w:val="16"/>
        <w:szCs w:val="16"/>
      </w:rPr>
      <w:t>June 2021</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3A2755">
      <w:rPr>
        <w:rStyle w:val="PageNumber"/>
        <w:noProof/>
        <w:color w:val="auto"/>
      </w:rPr>
      <w:t>5</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3A2755" w:rsidRPr="003A2755">
      <w:rPr>
        <w:rStyle w:val="PageNumber"/>
        <w:noProof/>
      </w:rPr>
      <w:t>12</w:t>
    </w:r>
    <w:r>
      <w:rPr>
        <w:rStyle w:val="PageNumber"/>
        <w:color w:val="auto"/>
      </w:rPr>
      <w:fldChar w:fldCharType="end"/>
    </w:r>
  </w:p>
  <w:p w14:paraId="3F4F41D3" w14:textId="77777777" w:rsidR="009D3AC5" w:rsidRDefault="009D3AC5">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Pr="00662D31">
      <w:rPr>
        <w:rStyle w:val="PageNumber"/>
        <w:noProof/>
      </w:rPr>
      <w:t>A20003-Organization Module 20</w:t>
    </w:r>
    <w:r>
      <w:rPr>
        <w:rStyle w:val="PageNumber"/>
        <w:noProof/>
        <w:color w:val="auto"/>
      </w:rPr>
      <w:t xml:space="preserve"> Quick Start Procedures V01.00.docx</w:t>
    </w:r>
    <w:r>
      <w:rPr>
        <w:rStyle w:val="PageNumber"/>
        <w:color w:val="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9F9C6" w14:textId="77777777" w:rsidR="009D3AC5" w:rsidRDefault="009D3AC5">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CF2E62">
      <w:rPr>
        <w:rFonts w:ascii="Times New Roman" w:hAnsi="Times New Roman"/>
        <w:noProof/>
        <w:sz w:val="16"/>
        <w:szCs w:val="16"/>
      </w:rPr>
      <w:t>June 2021</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3A2755">
      <w:rPr>
        <w:rStyle w:val="PageNumber"/>
        <w:noProof/>
        <w:color w:val="auto"/>
      </w:rPr>
      <w:t>12</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3A2755" w:rsidRPr="003A2755">
      <w:rPr>
        <w:rStyle w:val="PageNumber"/>
        <w:noProof/>
      </w:rPr>
      <w:t>12</w:t>
    </w:r>
    <w:r>
      <w:rPr>
        <w:rStyle w:val="PageNumber"/>
        <w:color w:val="auto"/>
      </w:rPr>
      <w:fldChar w:fldCharType="end"/>
    </w:r>
  </w:p>
  <w:p w14:paraId="1DCFE8DD" w14:textId="77777777" w:rsidR="009D3AC5" w:rsidRDefault="009D3AC5">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Pr="00662D31">
      <w:rPr>
        <w:rStyle w:val="PageNumber"/>
        <w:noProof/>
      </w:rPr>
      <w:t>A20003-Organization Module 20</w:t>
    </w:r>
    <w:r>
      <w:rPr>
        <w:rStyle w:val="PageNumber"/>
        <w:noProof/>
        <w:color w:val="auto"/>
      </w:rPr>
      <w:t xml:space="preserve"> Quick Start Procedures V01.00.docx</w:t>
    </w:r>
    <w:r>
      <w:rPr>
        <w:rStyle w:val="PageNumber"/>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141E6" w14:textId="77777777" w:rsidR="005F5CFC" w:rsidRDefault="005F5CFC">
      <w:r>
        <w:separator/>
      </w:r>
    </w:p>
  </w:footnote>
  <w:footnote w:type="continuationSeparator" w:id="0">
    <w:p w14:paraId="29CA62F5" w14:textId="77777777" w:rsidR="005F5CFC" w:rsidRDefault="005F5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9D3AC5" w14:paraId="11E1CD07" w14:textId="77777777" w:rsidTr="007F2902">
      <w:tc>
        <w:tcPr>
          <w:tcW w:w="720" w:type="dxa"/>
        </w:tcPr>
        <w:p w14:paraId="07A91AF3" w14:textId="77777777" w:rsidR="009D3AC5" w:rsidRPr="00E74F10" w:rsidRDefault="009D3AC5" w:rsidP="007F2902">
          <w:pPr>
            <w:pStyle w:val="CM-PS-AA1-10-1"/>
          </w:pPr>
          <w:r>
            <w:rPr>
              <w:noProof/>
            </w:rPr>
            <w:drawing>
              <wp:inline distT="0" distB="0" distL="0" distR="0" wp14:anchorId="3F4728FD" wp14:editId="27FC3B57">
                <wp:extent cx="444500" cy="464820"/>
                <wp:effectExtent l="0" t="0" r="0" b="0"/>
                <wp:docPr id="1" name="Picture 1"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7D7B9F8F" w14:textId="77777777" w:rsidR="009D3AC5" w:rsidRPr="00810DE9" w:rsidRDefault="009D3AC5" w:rsidP="007F2902">
          <w:pPr>
            <w:pStyle w:val="PH-AA1-10-S"/>
          </w:pPr>
          <w:r w:rsidRPr="00810DE9">
            <w:t>Section:</w:t>
          </w:r>
          <w:r w:rsidRPr="00810DE9">
            <w:tab/>
          </w:r>
          <w:r>
            <w:t>SAS Organization Module</w:t>
          </w:r>
          <w:r w:rsidRPr="00810DE9">
            <w:tab/>
            <w:t xml:space="preserve">Ref: </w:t>
          </w:r>
          <w:r>
            <w:t>A-20-003</w:t>
          </w:r>
        </w:p>
        <w:p w14:paraId="0AA53580" w14:textId="77777777" w:rsidR="009D3AC5" w:rsidRPr="00810DE9" w:rsidRDefault="009D3AC5" w:rsidP="007F2902">
          <w:pPr>
            <w:pStyle w:val="PH-AA1-10-S"/>
          </w:pPr>
          <w:r w:rsidRPr="00810DE9">
            <w:t>Sub:</w:t>
          </w:r>
          <w:r w:rsidRPr="00810DE9">
            <w:tab/>
          </w:r>
          <w:r>
            <w:t>Organization Management</w:t>
          </w:r>
        </w:p>
        <w:p w14:paraId="7F022F69" w14:textId="77777777" w:rsidR="009D3AC5" w:rsidRPr="00810DE9" w:rsidRDefault="009D3AC5" w:rsidP="00557CF6">
          <w:pPr>
            <w:pStyle w:val="PH-AA1-10-S"/>
          </w:pPr>
          <w:r w:rsidRPr="00810DE9">
            <w:t>Title:</w:t>
          </w:r>
          <w:r w:rsidRPr="00810DE9">
            <w:tab/>
          </w:r>
          <w:r>
            <w:t>Organization Module 20 Quick Start Procedure</w:t>
          </w:r>
        </w:p>
      </w:tc>
    </w:tr>
  </w:tbl>
  <w:p w14:paraId="1E833F04" w14:textId="77777777" w:rsidR="009D3AC5" w:rsidRDefault="009D3AC5" w:rsidP="00E453A5">
    <w:pPr>
      <w:pStyle w:val="CM-BD-AA2-10-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9D3AC5" w14:paraId="45240695" w14:textId="77777777" w:rsidTr="00B649AA">
      <w:tc>
        <w:tcPr>
          <w:tcW w:w="720" w:type="dxa"/>
        </w:tcPr>
        <w:p w14:paraId="21125327" w14:textId="77777777" w:rsidR="009D3AC5" w:rsidRPr="00E74F10" w:rsidRDefault="009D3AC5" w:rsidP="00B649AA">
          <w:pPr>
            <w:pStyle w:val="CM-PS-AA1-10-1"/>
          </w:pPr>
          <w:r>
            <w:rPr>
              <w:noProof/>
            </w:rPr>
            <w:drawing>
              <wp:inline distT="0" distB="0" distL="0" distR="0" wp14:anchorId="127D52BF" wp14:editId="6CDC3091">
                <wp:extent cx="444500" cy="464820"/>
                <wp:effectExtent l="0" t="0" r="0" b="0"/>
                <wp:docPr id="7" name="Picture 7"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570CB617" w14:textId="77777777" w:rsidR="009D3AC5" w:rsidRPr="00810DE9" w:rsidRDefault="009D3AC5" w:rsidP="00B649AA">
          <w:pPr>
            <w:pStyle w:val="PH-AA1-10-S"/>
          </w:pPr>
          <w:r w:rsidRPr="00810DE9">
            <w:t>Section:</w:t>
          </w:r>
          <w:r w:rsidRPr="00810DE9">
            <w:tab/>
          </w:r>
          <w:r>
            <w:t>Scout Admin System Manual</w:t>
          </w:r>
          <w:r w:rsidRPr="00810DE9">
            <w:tab/>
            <w:t xml:space="preserve">Ref: </w:t>
          </w:r>
          <w:r>
            <w:t>A-40-003</w:t>
          </w:r>
        </w:p>
        <w:p w14:paraId="1DB286AB" w14:textId="77777777" w:rsidR="009D3AC5" w:rsidRPr="00810DE9" w:rsidRDefault="009D3AC5" w:rsidP="00B649AA">
          <w:pPr>
            <w:pStyle w:val="PH-AA1-10-S"/>
          </w:pPr>
          <w:r w:rsidRPr="00810DE9">
            <w:t>Sub:</w:t>
          </w:r>
          <w:r w:rsidRPr="00810DE9">
            <w:tab/>
          </w:r>
          <w:r>
            <w:t>General Information</w:t>
          </w:r>
        </w:p>
        <w:p w14:paraId="64E520B1" w14:textId="77777777" w:rsidR="009D3AC5" w:rsidRPr="00810DE9" w:rsidRDefault="009D3AC5" w:rsidP="00215338">
          <w:pPr>
            <w:pStyle w:val="PH-AA1-10-S"/>
          </w:pPr>
          <w:r w:rsidRPr="00810DE9">
            <w:t>Title:</w:t>
          </w:r>
          <w:r w:rsidRPr="00810DE9">
            <w:tab/>
          </w:r>
          <w:r>
            <w:t>New Event Quick Start Procedure</w:t>
          </w:r>
        </w:p>
      </w:tc>
    </w:tr>
  </w:tbl>
  <w:p w14:paraId="121D6BA2" w14:textId="77777777" w:rsidR="009D3AC5" w:rsidRDefault="009D3AC5" w:rsidP="00E453A5">
    <w:pPr>
      <w:pStyle w:val="CM-BD-AA2-10-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9D3AC5" w14:paraId="61296C21" w14:textId="77777777" w:rsidTr="00B649AA">
      <w:tc>
        <w:tcPr>
          <w:tcW w:w="720" w:type="dxa"/>
        </w:tcPr>
        <w:p w14:paraId="4820D90B" w14:textId="77777777" w:rsidR="009D3AC5" w:rsidRPr="00E74F10" w:rsidRDefault="009D3AC5" w:rsidP="00B649AA">
          <w:pPr>
            <w:pStyle w:val="CM-PS-AA1-10-1"/>
          </w:pPr>
          <w:r>
            <w:rPr>
              <w:noProof/>
            </w:rPr>
            <w:drawing>
              <wp:inline distT="0" distB="0" distL="0" distR="0" wp14:anchorId="564019F1" wp14:editId="743028B6">
                <wp:extent cx="444500" cy="464820"/>
                <wp:effectExtent l="0" t="0" r="0" b="0"/>
                <wp:docPr id="5" name="Picture 5"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2F3363BF" w14:textId="77777777" w:rsidR="009D3AC5" w:rsidRPr="00810DE9" w:rsidRDefault="009D3AC5" w:rsidP="00B649AA">
          <w:pPr>
            <w:pStyle w:val="PH-AA1-10-S"/>
          </w:pPr>
          <w:r w:rsidRPr="00810DE9">
            <w:t>Section:</w:t>
          </w:r>
          <w:r w:rsidRPr="00810DE9">
            <w:tab/>
          </w:r>
          <w:r>
            <w:t>Scout Admin System Manual</w:t>
          </w:r>
          <w:r w:rsidRPr="00810DE9">
            <w:tab/>
            <w:t xml:space="preserve">Ref: </w:t>
          </w:r>
          <w:r>
            <w:t>A-40-003</w:t>
          </w:r>
        </w:p>
        <w:p w14:paraId="61866DAD" w14:textId="77777777" w:rsidR="009D3AC5" w:rsidRPr="00810DE9" w:rsidRDefault="009D3AC5" w:rsidP="00B649AA">
          <w:pPr>
            <w:pStyle w:val="PH-AA1-10-S"/>
          </w:pPr>
          <w:r w:rsidRPr="00810DE9">
            <w:t>Sub:</w:t>
          </w:r>
          <w:r w:rsidRPr="00810DE9">
            <w:tab/>
          </w:r>
          <w:r>
            <w:t>General Information</w:t>
          </w:r>
        </w:p>
        <w:p w14:paraId="7D2A7723" w14:textId="77777777" w:rsidR="009D3AC5" w:rsidRPr="00810DE9" w:rsidRDefault="009D3AC5" w:rsidP="00215338">
          <w:pPr>
            <w:pStyle w:val="PH-AA1-10-S"/>
          </w:pPr>
          <w:r w:rsidRPr="00810DE9">
            <w:t>Title:</w:t>
          </w:r>
          <w:r w:rsidRPr="00810DE9">
            <w:tab/>
          </w:r>
          <w:r>
            <w:t>New Event Quick Start Procedure</w:t>
          </w:r>
        </w:p>
      </w:tc>
    </w:tr>
  </w:tbl>
  <w:p w14:paraId="0D2615EB" w14:textId="77777777" w:rsidR="009D3AC5" w:rsidRDefault="009D3AC5" w:rsidP="00E453A5">
    <w:pPr>
      <w:pStyle w:val="CM-BD-AA2-10-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CA"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489"/>
    <w:rsid w:val="00002739"/>
    <w:rsid w:val="000074ED"/>
    <w:rsid w:val="00025157"/>
    <w:rsid w:val="0002601C"/>
    <w:rsid w:val="000328D0"/>
    <w:rsid w:val="00042897"/>
    <w:rsid w:val="000655A2"/>
    <w:rsid w:val="00094A90"/>
    <w:rsid w:val="00095E96"/>
    <w:rsid w:val="000C63E1"/>
    <w:rsid w:val="000D5932"/>
    <w:rsid w:val="000E05F5"/>
    <w:rsid w:val="000E1C35"/>
    <w:rsid w:val="000E2393"/>
    <w:rsid w:val="000E4436"/>
    <w:rsid w:val="000E6875"/>
    <w:rsid w:val="000E6B38"/>
    <w:rsid w:val="000F4B48"/>
    <w:rsid w:val="001136DF"/>
    <w:rsid w:val="00121940"/>
    <w:rsid w:val="001225EA"/>
    <w:rsid w:val="0012590D"/>
    <w:rsid w:val="00133C66"/>
    <w:rsid w:val="00143DE2"/>
    <w:rsid w:val="00162F8E"/>
    <w:rsid w:val="001850E8"/>
    <w:rsid w:val="00186F9C"/>
    <w:rsid w:val="0019522B"/>
    <w:rsid w:val="001D0655"/>
    <w:rsid w:val="001E2B29"/>
    <w:rsid w:val="001F591B"/>
    <w:rsid w:val="001F718D"/>
    <w:rsid w:val="00215338"/>
    <w:rsid w:val="00222589"/>
    <w:rsid w:val="00241C3A"/>
    <w:rsid w:val="00267563"/>
    <w:rsid w:val="00280487"/>
    <w:rsid w:val="00281B76"/>
    <w:rsid w:val="00293228"/>
    <w:rsid w:val="0029367A"/>
    <w:rsid w:val="002936B7"/>
    <w:rsid w:val="002961D6"/>
    <w:rsid w:val="002962E8"/>
    <w:rsid w:val="00296FD4"/>
    <w:rsid w:val="002A4F3B"/>
    <w:rsid w:val="002D5206"/>
    <w:rsid w:val="002D655C"/>
    <w:rsid w:val="002E63C9"/>
    <w:rsid w:val="002F2A54"/>
    <w:rsid w:val="00313389"/>
    <w:rsid w:val="003267E6"/>
    <w:rsid w:val="003309B6"/>
    <w:rsid w:val="00347EF7"/>
    <w:rsid w:val="003515B6"/>
    <w:rsid w:val="003538ED"/>
    <w:rsid w:val="00356764"/>
    <w:rsid w:val="0038092E"/>
    <w:rsid w:val="00385002"/>
    <w:rsid w:val="0038795D"/>
    <w:rsid w:val="00394236"/>
    <w:rsid w:val="003A2755"/>
    <w:rsid w:val="003B1909"/>
    <w:rsid w:val="003B6FB2"/>
    <w:rsid w:val="003C1DF5"/>
    <w:rsid w:val="003D370C"/>
    <w:rsid w:val="003E2E12"/>
    <w:rsid w:val="003E4403"/>
    <w:rsid w:val="003E61CD"/>
    <w:rsid w:val="003E659C"/>
    <w:rsid w:val="003F1271"/>
    <w:rsid w:val="004153B3"/>
    <w:rsid w:val="00432350"/>
    <w:rsid w:val="0043420C"/>
    <w:rsid w:val="00436623"/>
    <w:rsid w:val="0044034A"/>
    <w:rsid w:val="00457533"/>
    <w:rsid w:val="0046654A"/>
    <w:rsid w:val="00471EF9"/>
    <w:rsid w:val="00483F85"/>
    <w:rsid w:val="00490B8A"/>
    <w:rsid w:val="004A1584"/>
    <w:rsid w:val="004A4A65"/>
    <w:rsid w:val="004B4BFC"/>
    <w:rsid w:val="004C061F"/>
    <w:rsid w:val="004C374E"/>
    <w:rsid w:val="004C78BE"/>
    <w:rsid w:val="004D0015"/>
    <w:rsid w:val="004D308F"/>
    <w:rsid w:val="004D64C7"/>
    <w:rsid w:val="004E0E93"/>
    <w:rsid w:val="00515420"/>
    <w:rsid w:val="005225D9"/>
    <w:rsid w:val="0052492F"/>
    <w:rsid w:val="00526C4A"/>
    <w:rsid w:val="00553838"/>
    <w:rsid w:val="00557CF6"/>
    <w:rsid w:val="00571E31"/>
    <w:rsid w:val="00575E10"/>
    <w:rsid w:val="0057644F"/>
    <w:rsid w:val="00580472"/>
    <w:rsid w:val="005851D1"/>
    <w:rsid w:val="005870B9"/>
    <w:rsid w:val="0059218C"/>
    <w:rsid w:val="00593507"/>
    <w:rsid w:val="005A299C"/>
    <w:rsid w:val="005A63B7"/>
    <w:rsid w:val="005B2A9B"/>
    <w:rsid w:val="005B70A8"/>
    <w:rsid w:val="005C2A9A"/>
    <w:rsid w:val="005D1451"/>
    <w:rsid w:val="005D2EA1"/>
    <w:rsid w:val="005F1CC5"/>
    <w:rsid w:val="005F5CFC"/>
    <w:rsid w:val="00600A9A"/>
    <w:rsid w:val="00623F5E"/>
    <w:rsid w:val="00641D62"/>
    <w:rsid w:val="006445DA"/>
    <w:rsid w:val="00645B3F"/>
    <w:rsid w:val="00645B5D"/>
    <w:rsid w:val="006463D0"/>
    <w:rsid w:val="0065224F"/>
    <w:rsid w:val="00653FF4"/>
    <w:rsid w:val="00656FF1"/>
    <w:rsid w:val="00657720"/>
    <w:rsid w:val="00662D31"/>
    <w:rsid w:val="006667E5"/>
    <w:rsid w:val="00674BA1"/>
    <w:rsid w:val="006767EC"/>
    <w:rsid w:val="00684DE9"/>
    <w:rsid w:val="0069418C"/>
    <w:rsid w:val="00694890"/>
    <w:rsid w:val="006A462C"/>
    <w:rsid w:val="006C545D"/>
    <w:rsid w:val="006E2180"/>
    <w:rsid w:val="006E5D55"/>
    <w:rsid w:val="006F45C2"/>
    <w:rsid w:val="006F4E07"/>
    <w:rsid w:val="00713BF4"/>
    <w:rsid w:val="00720BC8"/>
    <w:rsid w:val="00725F94"/>
    <w:rsid w:val="00737DAD"/>
    <w:rsid w:val="007427E4"/>
    <w:rsid w:val="00743DF7"/>
    <w:rsid w:val="00762A7F"/>
    <w:rsid w:val="0076355C"/>
    <w:rsid w:val="00774895"/>
    <w:rsid w:val="00775E19"/>
    <w:rsid w:val="00782A9F"/>
    <w:rsid w:val="00787AA1"/>
    <w:rsid w:val="00791464"/>
    <w:rsid w:val="0079162C"/>
    <w:rsid w:val="00791F73"/>
    <w:rsid w:val="007B0FD4"/>
    <w:rsid w:val="007B55BA"/>
    <w:rsid w:val="007B6C82"/>
    <w:rsid w:val="007C38B2"/>
    <w:rsid w:val="007D4F47"/>
    <w:rsid w:val="007E07D0"/>
    <w:rsid w:val="007F2902"/>
    <w:rsid w:val="007F3A08"/>
    <w:rsid w:val="007F7D2B"/>
    <w:rsid w:val="0080558A"/>
    <w:rsid w:val="0081246C"/>
    <w:rsid w:val="00842378"/>
    <w:rsid w:val="00842698"/>
    <w:rsid w:val="00850864"/>
    <w:rsid w:val="00863510"/>
    <w:rsid w:val="008643C4"/>
    <w:rsid w:val="008654C8"/>
    <w:rsid w:val="00875520"/>
    <w:rsid w:val="00877397"/>
    <w:rsid w:val="0088413C"/>
    <w:rsid w:val="00887210"/>
    <w:rsid w:val="0089543C"/>
    <w:rsid w:val="008A0482"/>
    <w:rsid w:val="008A4912"/>
    <w:rsid w:val="008A494E"/>
    <w:rsid w:val="008B06AB"/>
    <w:rsid w:val="008E546F"/>
    <w:rsid w:val="008F7B82"/>
    <w:rsid w:val="00913FF0"/>
    <w:rsid w:val="00922F93"/>
    <w:rsid w:val="009308C1"/>
    <w:rsid w:val="00936A7F"/>
    <w:rsid w:val="0095204E"/>
    <w:rsid w:val="009575F9"/>
    <w:rsid w:val="009629F0"/>
    <w:rsid w:val="009765C1"/>
    <w:rsid w:val="00984180"/>
    <w:rsid w:val="009A6445"/>
    <w:rsid w:val="009B0F13"/>
    <w:rsid w:val="009B6E0E"/>
    <w:rsid w:val="009B75A0"/>
    <w:rsid w:val="009C0139"/>
    <w:rsid w:val="009C239D"/>
    <w:rsid w:val="009C57D6"/>
    <w:rsid w:val="009D070D"/>
    <w:rsid w:val="009D3AC5"/>
    <w:rsid w:val="009D5BE3"/>
    <w:rsid w:val="009E6424"/>
    <w:rsid w:val="009E6F41"/>
    <w:rsid w:val="00A034DE"/>
    <w:rsid w:val="00A208E6"/>
    <w:rsid w:val="00A21E9D"/>
    <w:rsid w:val="00A21F34"/>
    <w:rsid w:val="00A3091F"/>
    <w:rsid w:val="00A31F07"/>
    <w:rsid w:val="00A530FC"/>
    <w:rsid w:val="00A66063"/>
    <w:rsid w:val="00A6632A"/>
    <w:rsid w:val="00A86057"/>
    <w:rsid w:val="00A9045F"/>
    <w:rsid w:val="00A93E74"/>
    <w:rsid w:val="00AB3AE9"/>
    <w:rsid w:val="00AC0B86"/>
    <w:rsid w:val="00AC3485"/>
    <w:rsid w:val="00AD3FBD"/>
    <w:rsid w:val="00AE2378"/>
    <w:rsid w:val="00AF1B44"/>
    <w:rsid w:val="00AF6F39"/>
    <w:rsid w:val="00B16454"/>
    <w:rsid w:val="00B23C35"/>
    <w:rsid w:val="00B311E4"/>
    <w:rsid w:val="00B31374"/>
    <w:rsid w:val="00B46489"/>
    <w:rsid w:val="00B57CF6"/>
    <w:rsid w:val="00B649AA"/>
    <w:rsid w:val="00B66403"/>
    <w:rsid w:val="00B67FD5"/>
    <w:rsid w:val="00B7490A"/>
    <w:rsid w:val="00B83502"/>
    <w:rsid w:val="00B85923"/>
    <w:rsid w:val="00B86EE2"/>
    <w:rsid w:val="00B97C07"/>
    <w:rsid w:val="00BB08E8"/>
    <w:rsid w:val="00BB55A3"/>
    <w:rsid w:val="00BB5CDF"/>
    <w:rsid w:val="00BD17EE"/>
    <w:rsid w:val="00BD309D"/>
    <w:rsid w:val="00BE61CA"/>
    <w:rsid w:val="00C034ED"/>
    <w:rsid w:val="00C0651A"/>
    <w:rsid w:val="00C0744B"/>
    <w:rsid w:val="00C17E4C"/>
    <w:rsid w:val="00C2088D"/>
    <w:rsid w:val="00C2215D"/>
    <w:rsid w:val="00C40026"/>
    <w:rsid w:val="00C476C4"/>
    <w:rsid w:val="00C57379"/>
    <w:rsid w:val="00C63911"/>
    <w:rsid w:val="00C740E6"/>
    <w:rsid w:val="00C9251C"/>
    <w:rsid w:val="00C9402B"/>
    <w:rsid w:val="00C9483B"/>
    <w:rsid w:val="00C9577B"/>
    <w:rsid w:val="00C96227"/>
    <w:rsid w:val="00C979DA"/>
    <w:rsid w:val="00CA4C8F"/>
    <w:rsid w:val="00CB3FC2"/>
    <w:rsid w:val="00CC1376"/>
    <w:rsid w:val="00CF2E62"/>
    <w:rsid w:val="00D0524F"/>
    <w:rsid w:val="00D10D4C"/>
    <w:rsid w:val="00D13E47"/>
    <w:rsid w:val="00D14B8D"/>
    <w:rsid w:val="00D15494"/>
    <w:rsid w:val="00D16420"/>
    <w:rsid w:val="00D16AC4"/>
    <w:rsid w:val="00D4321A"/>
    <w:rsid w:val="00D52B8A"/>
    <w:rsid w:val="00D56EBB"/>
    <w:rsid w:val="00D603AB"/>
    <w:rsid w:val="00D61A08"/>
    <w:rsid w:val="00D62010"/>
    <w:rsid w:val="00D73866"/>
    <w:rsid w:val="00DA4704"/>
    <w:rsid w:val="00DB7100"/>
    <w:rsid w:val="00DD0CEC"/>
    <w:rsid w:val="00DD0DD8"/>
    <w:rsid w:val="00DD506D"/>
    <w:rsid w:val="00DE09F2"/>
    <w:rsid w:val="00DE3C63"/>
    <w:rsid w:val="00DE6207"/>
    <w:rsid w:val="00DE7832"/>
    <w:rsid w:val="00DF04EE"/>
    <w:rsid w:val="00DF204D"/>
    <w:rsid w:val="00DF3D90"/>
    <w:rsid w:val="00DF6135"/>
    <w:rsid w:val="00DF7DA1"/>
    <w:rsid w:val="00E02FD1"/>
    <w:rsid w:val="00E059A8"/>
    <w:rsid w:val="00E14E2F"/>
    <w:rsid w:val="00E25CD2"/>
    <w:rsid w:val="00E44845"/>
    <w:rsid w:val="00E453A5"/>
    <w:rsid w:val="00E512B7"/>
    <w:rsid w:val="00E538DF"/>
    <w:rsid w:val="00E666EF"/>
    <w:rsid w:val="00E74F10"/>
    <w:rsid w:val="00E75D8C"/>
    <w:rsid w:val="00EB6B24"/>
    <w:rsid w:val="00EC039E"/>
    <w:rsid w:val="00EC3789"/>
    <w:rsid w:val="00ED744B"/>
    <w:rsid w:val="00EE7967"/>
    <w:rsid w:val="00F01549"/>
    <w:rsid w:val="00F01C1E"/>
    <w:rsid w:val="00F16544"/>
    <w:rsid w:val="00F16796"/>
    <w:rsid w:val="00F24FE9"/>
    <w:rsid w:val="00F3511B"/>
    <w:rsid w:val="00F41FA2"/>
    <w:rsid w:val="00F460F7"/>
    <w:rsid w:val="00F500D7"/>
    <w:rsid w:val="00F6249D"/>
    <w:rsid w:val="00F6483A"/>
    <w:rsid w:val="00F6523D"/>
    <w:rsid w:val="00F6580D"/>
    <w:rsid w:val="00F75E0A"/>
    <w:rsid w:val="00F818BE"/>
    <w:rsid w:val="00F82044"/>
    <w:rsid w:val="00FA1270"/>
    <w:rsid w:val="00FD5A5B"/>
    <w:rsid w:val="00FD73B2"/>
    <w:rsid w:val="00FE28F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487610"/>
  <w15:docId w15:val="{A53370F2-5D5F-4BA9-B645-13DA54097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5338"/>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863510"/>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Pr>
      <w:sz w:val="20"/>
    </w:rPr>
  </w:style>
  <w:style w:type="paragraph" w:styleId="TOC1">
    <w:name w:val="toc 1"/>
    <w:aliases w:val="CM-TOC 1,BD-TOC-1P"/>
    <w:basedOn w:val="Normal"/>
    <w:next w:val="Normal"/>
    <w:autoRedefine/>
    <w:uiPriority w:val="39"/>
    <w:qFormat/>
    <w:rsid w:val="00215338"/>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215338"/>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215338"/>
    <w:pPr>
      <w:tabs>
        <w:tab w:val="right" w:leader="dot" w:pos="10224"/>
      </w:tabs>
      <w:ind w:left="3024" w:hanging="1008"/>
    </w:pPr>
  </w:style>
  <w:style w:type="paragraph" w:customStyle="1" w:styleId="CM-BD-AA1-10-L">
    <w:name w:val="CM-BD-AA1-10-L"/>
    <w:basedOn w:val="Normal"/>
    <w:next w:val="CM-BD-AA2-10-L"/>
    <w:rsid w:val="00863510"/>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863510"/>
    <w:pPr>
      <w:jc w:val="center"/>
    </w:pPr>
    <w:rPr>
      <w:color w:val="000000"/>
    </w:rPr>
  </w:style>
  <w:style w:type="paragraph" w:customStyle="1" w:styleId="CM-BD-AA2-10-L">
    <w:name w:val="CM-BD-AA2-10-L"/>
    <w:basedOn w:val="Normal"/>
    <w:rsid w:val="00863510"/>
    <w:pPr>
      <w:spacing w:after="60"/>
    </w:pPr>
    <w:rPr>
      <w:color w:val="000000"/>
    </w:rPr>
  </w:style>
  <w:style w:type="paragraph" w:customStyle="1" w:styleId="CM-BD-AA3-10-L">
    <w:name w:val="CM-BD-AA3-10-L"/>
    <w:basedOn w:val="Normal"/>
    <w:rsid w:val="00863510"/>
    <w:pPr>
      <w:ind w:left="144" w:hanging="144"/>
    </w:pPr>
  </w:style>
  <w:style w:type="paragraph" w:customStyle="1" w:styleId="CM-BD-CN2-08-L">
    <w:name w:val="CM-BD-CN2-08-L"/>
    <w:rsid w:val="00863510"/>
    <w:pPr>
      <w:widowControl w:val="0"/>
    </w:pPr>
    <w:rPr>
      <w:rFonts w:ascii="Courier New" w:hAnsi="Courier New"/>
      <w:sz w:val="16"/>
      <w:lang w:eastAsia="en-US"/>
    </w:rPr>
  </w:style>
  <w:style w:type="paragraph" w:customStyle="1" w:styleId="CM-PF-AA1-10-S">
    <w:name w:val="CM-PF-AA1-10-S"/>
    <w:basedOn w:val="Normal"/>
    <w:rsid w:val="00863510"/>
    <w:pPr>
      <w:pBdr>
        <w:top w:val="single" w:sz="6" w:space="1" w:color="auto"/>
      </w:pBdr>
      <w:tabs>
        <w:tab w:val="center" w:pos="5040"/>
        <w:tab w:val="right" w:pos="10224"/>
      </w:tabs>
    </w:pPr>
    <w:rPr>
      <w:color w:val="000000"/>
    </w:rPr>
  </w:style>
  <w:style w:type="paragraph" w:customStyle="1" w:styleId="CM-PS-AA1-10-1">
    <w:name w:val="CM-PS-AA1-10-1"/>
    <w:basedOn w:val="Normal"/>
    <w:rsid w:val="00F24FE9"/>
    <w:pPr>
      <w:tabs>
        <w:tab w:val="left" w:pos="864"/>
        <w:tab w:val="right" w:pos="9360"/>
      </w:tabs>
      <w:ind w:left="864" w:hanging="864"/>
    </w:pPr>
    <w:rPr>
      <w:rFonts w:cs="Arial"/>
      <w:b/>
      <w:color w:val="000000"/>
    </w:rPr>
  </w:style>
  <w:style w:type="paragraph" w:customStyle="1" w:styleId="CM-SH-AA0-14-L">
    <w:name w:val="CM-SH-AA0-14-L"/>
    <w:basedOn w:val="Normal"/>
    <w:next w:val="CM-SH-AA1-14-L"/>
    <w:rsid w:val="00863510"/>
    <w:pPr>
      <w:tabs>
        <w:tab w:val="left" w:pos="1440"/>
      </w:tabs>
      <w:spacing w:after="120"/>
      <w:ind w:left="1440" w:hanging="1440"/>
    </w:pPr>
    <w:rPr>
      <w:b/>
      <w:caps/>
      <w:color w:val="000000"/>
      <w:sz w:val="28"/>
    </w:rPr>
  </w:style>
  <w:style w:type="paragraph" w:customStyle="1" w:styleId="CM-SH-AA1-14-L">
    <w:name w:val="CM-SH-AA1-14-L"/>
    <w:basedOn w:val="Normal"/>
    <w:next w:val="CM-BD-AA2-10-L"/>
    <w:rsid w:val="00863510"/>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863510"/>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863510"/>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863510"/>
    <w:pPr>
      <w:tabs>
        <w:tab w:val="left" w:pos="1440"/>
      </w:tabs>
      <w:spacing w:before="60" w:after="60"/>
      <w:ind w:left="1440" w:hanging="1440"/>
      <w:outlineLvl w:val="3"/>
    </w:pPr>
    <w:rPr>
      <w:b/>
      <w:color w:val="000000"/>
    </w:rPr>
  </w:style>
  <w:style w:type="paragraph" w:customStyle="1" w:styleId="CM-TB-AA1-10-C">
    <w:name w:val="CM-TB-AA1-10-C"/>
    <w:basedOn w:val="Normal"/>
    <w:rsid w:val="00863510"/>
    <w:pPr>
      <w:jc w:val="center"/>
    </w:pPr>
    <w:rPr>
      <w:b/>
      <w:color w:val="000000"/>
    </w:rPr>
  </w:style>
  <w:style w:type="paragraph" w:customStyle="1" w:styleId="CM-TB-AA1-10-L">
    <w:name w:val="CM-TB-AA1-10-L"/>
    <w:basedOn w:val="Normal"/>
    <w:next w:val="CM-TB-AA2-10-L"/>
    <w:rsid w:val="00863510"/>
    <w:rPr>
      <w:b/>
      <w:color w:val="000000"/>
    </w:rPr>
  </w:style>
  <w:style w:type="paragraph" w:customStyle="1" w:styleId="CM-TB-AA2-10-C">
    <w:name w:val="CM-TB-AA2-10-C"/>
    <w:basedOn w:val="Normal"/>
    <w:rsid w:val="00863510"/>
    <w:pPr>
      <w:jc w:val="center"/>
    </w:pPr>
    <w:rPr>
      <w:color w:val="000000"/>
    </w:rPr>
  </w:style>
  <w:style w:type="paragraph" w:customStyle="1" w:styleId="CM-TB-AA2-10-L">
    <w:name w:val="CM-TB-AA2-10-L"/>
    <w:basedOn w:val="Normal"/>
    <w:rsid w:val="00863510"/>
    <w:rPr>
      <w:color w:val="000000"/>
    </w:rPr>
  </w:style>
  <w:style w:type="paragraph" w:customStyle="1" w:styleId="CM-TB-AA2-10-R">
    <w:name w:val="CM-TB-AA2-10-R"/>
    <w:basedOn w:val="Normal"/>
    <w:rsid w:val="00863510"/>
    <w:pPr>
      <w:ind w:right="144"/>
      <w:jc w:val="right"/>
    </w:pPr>
    <w:rPr>
      <w:color w:val="000000"/>
    </w:rPr>
  </w:style>
  <w:style w:type="paragraph" w:customStyle="1" w:styleId="CM-TB-AA3-10-L">
    <w:name w:val="CM-TB-AA3-10-L"/>
    <w:basedOn w:val="Normal"/>
    <w:rsid w:val="00863510"/>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PH-AA1-10-S">
    <w:name w:val="CM-PH-AA1-10-S"/>
    <w:basedOn w:val="Normal"/>
    <w:rsid w:val="00863510"/>
    <w:pPr>
      <w:pBdr>
        <w:bottom w:val="single" w:sz="4" w:space="1" w:color="auto"/>
      </w:pBdr>
      <w:tabs>
        <w:tab w:val="right" w:pos="10224"/>
      </w:tabs>
    </w:pPr>
    <w:rPr>
      <w:rFonts w:cs="Arial"/>
      <w:color w:val="000000"/>
    </w:rPr>
  </w:style>
  <w:style w:type="paragraph" w:customStyle="1" w:styleId="CM-BD-CN2-10-L">
    <w:name w:val="CM-BD-CN2-10-L"/>
    <w:rsid w:val="00863510"/>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S-AA1-10-2">
    <w:name w:val="CM-PS-AA1-10-2"/>
    <w:basedOn w:val="CM-PS-AA1-10-1"/>
    <w:rsid w:val="0046654A"/>
  </w:style>
  <w:style w:type="paragraph" w:customStyle="1" w:styleId="CM-TB-AA1-10-R">
    <w:name w:val="CM-TB-AA1-10-R"/>
    <w:basedOn w:val="Normal"/>
    <w:next w:val="CM-TB-AA2-10-L"/>
    <w:rsid w:val="00863510"/>
    <w:pPr>
      <w:ind w:right="144"/>
      <w:jc w:val="right"/>
    </w:pPr>
    <w:rPr>
      <w:b/>
      <w:color w:val="000000"/>
    </w:rPr>
  </w:style>
  <w:style w:type="paragraph" w:styleId="TOC4">
    <w:name w:val="toc 4"/>
    <w:aliases w:val="CM-TOC 4,BD-TOC-4P"/>
    <w:basedOn w:val="Normal"/>
    <w:next w:val="Normal"/>
    <w:autoRedefine/>
    <w:uiPriority w:val="39"/>
    <w:qFormat/>
    <w:rsid w:val="00215338"/>
    <w:pPr>
      <w:tabs>
        <w:tab w:val="right" w:leader="dot" w:pos="10224"/>
      </w:tabs>
      <w:spacing w:after="100"/>
      <w:ind w:left="4032" w:hanging="1008"/>
    </w:pPr>
    <w:rPr>
      <w:i/>
      <w:noProof/>
      <w:sz w:val="18"/>
    </w:rPr>
  </w:style>
  <w:style w:type="paragraph" w:styleId="BalloonText">
    <w:name w:val="Balloon Text"/>
    <w:basedOn w:val="Normal"/>
    <w:link w:val="BalloonTextChar"/>
    <w:rsid w:val="00215338"/>
    <w:rPr>
      <w:rFonts w:ascii="Tahoma" w:hAnsi="Tahoma" w:cs="Tahoma"/>
      <w:sz w:val="16"/>
      <w:szCs w:val="16"/>
    </w:rPr>
  </w:style>
  <w:style w:type="character" w:customStyle="1" w:styleId="BalloonTextChar">
    <w:name w:val="Balloon Text Char"/>
    <w:basedOn w:val="DefaultParagraphFont"/>
    <w:link w:val="BalloonText"/>
    <w:rsid w:val="00215338"/>
    <w:rPr>
      <w:rFonts w:ascii="Tahoma" w:hAnsi="Tahoma" w:cs="Tahoma"/>
      <w:sz w:val="16"/>
      <w:szCs w:val="16"/>
      <w:lang w:eastAsia="en-US"/>
    </w:rPr>
  </w:style>
  <w:style w:type="paragraph" w:customStyle="1" w:styleId="PH-AA1-10-S">
    <w:name w:val="PH-AA1-10-S"/>
    <w:basedOn w:val="Normal"/>
    <w:qFormat/>
    <w:rsid w:val="00215338"/>
    <w:pPr>
      <w:tabs>
        <w:tab w:val="left" w:pos="864"/>
        <w:tab w:val="right" w:pos="9360"/>
      </w:tabs>
    </w:pPr>
    <w:rPr>
      <w:rFonts w:cs="Arial"/>
      <w:color w:val="000000"/>
    </w:rPr>
  </w:style>
  <w:style w:type="paragraph" w:customStyle="1" w:styleId="BD-AA1-10-L">
    <w:name w:val="BD-AA1-10-L"/>
    <w:basedOn w:val="Normal"/>
    <w:next w:val="BD-AA2-10-L"/>
    <w:qFormat/>
    <w:rsid w:val="00215338"/>
    <w:pPr>
      <w:spacing w:before="60"/>
    </w:pPr>
    <w:rPr>
      <w:b/>
      <w:snapToGrid w:val="0"/>
      <w:color w:val="000000"/>
    </w:rPr>
  </w:style>
  <w:style w:type="paragraph" w:customStyle="1" w:styleId="BD-AA2-10-L">
    <w:name w:val="BD-AA2-10-L"/>
    <w:basedOn w:val="Normal"/>
    <w:qFormat/>
    <w:rsid w:val="00215338"/>
    <w:pPr>
      <w:spacing w:after="60"/>
    </w:pPr>
    <w:rPr>
      <w:color w:val="000000"/>
    </w:rPr>
  </w:style>
  <w:style w:type="paragraph" w:customStyle="1" w:styleId="BD-AA2-10-C">
    <w:name w:val="BD-AA2-10-C"/>
    <w:basedOn w:val="Normal"/>
    <w:qFormat/>
    <w:rsid w:val="00215338"/>
    <w:pPr>
      <w:jc w:val="center"/>
    </w:pPr>
    <w:rPr>
      <w:color w:val="000000"/>
    </w:rPr>
  </w:style>
  <w:style w:type="paragraph" w:customStyle="1" w:styleId="BD-AA3-10-L">
    <w:name w:val="BD-AA3-10-L"/>
    <w:basedOn w:val="Normal"/>
    <w:qFormat/>
    <w:rsid w:val="00215338"/>
    <w:pPr>
      <w:ind w:left="144" w:hanging="144"/>
    </w:pPr>
  </w:style>
  <w:style w:type="paragraph" w:customStyle="1" w:styleId="BD-CN2-08-L">
    <w:name w:val="BD-CN2-08-L"/>
    <w:qFormat/>
    <w:rsid w:val="00215338"/>
    <w:pPr>
      <w:widowControl w:val="0"/>
    </w:pPr>
    <w:rPr>
      <w:rFonts w:ascii="Courier New" w:hAnsi="Courier New"/>
      <w:sz w:val="16"/>
    </w:rPr>
  </w:style>
  <w:style w:type="paragraph" w:customStyle="1" w:styleId="PF-AA1-10-P">
    <w:name w:val="PF-AA1-10-P"/>
    <w:basedOn w:val="Normal"/>
    <w:qFormat/>
    <w:rsid w:val="00215338"/>
    <w:pPr>
      <w:pBdr>
        <w:top w:val="single" w:sz="6" w:space="1" w:color="auto"/>
      </w:pBdr>
      <w:tabs>
        <w:tab w:val="center" w:pos="5040"/>
        <w:tab w:val="right" w:pos="10224"/>
      </w:tabs>
    </w:pPr>
    <w:rPr>
      <w:color w:val="000000"/>
    </w:rPr>
  </w:style>
  <w:style w:type="paragraph" w:customStyle="1" w:styleId="PH-AA1-10-P">
    <w:name w:val="PH-AA1-10-P"/>
    <w:basedOn w:val="Normal"/>
    <w:autoRedefine/>
    <w:qFormat/>
    <w:rsid w:val="00215338"/>
    <w:pPr>
      <w:pBdr>
        <w:bottom w:val="single" w:sz="4" w:space="1" w:color="auto"/>
      </w:pBdr>
      <w:tabs>
        <w:tab w:val="right" w:pos="9360"/>
      </w:tabs>
      <w:ind w:left="864" w:hanging="864"/>
    </w:pPr>
    <w:rPr>
      <w:rFonts w:cs="Arial"/>
      <w:color w:val="000000"/>
    </w:rPr>
  </w:style>
  <w:style w:type="paragraph" w:customStyle="1" w:styleId="SH-AA1-14-L">
    <w:name w:val="SH-AA1-14-L"/>
    <w:basedOn w:val="Normal"/>
    <w:next w:val="BD-AA2-10-L"/>
    <w:qFormat/>
    <w:rsid w:val="00215338"/>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215338"/>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215338"/>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215338"/>
    <w:pPr>
      <w:tabs>
        <w:tab w:val="left" w:pos="1440"/>
      </w:tabs>
      <w:spacing w:before="60" w:after="60"/>
      <w:ind w:left="1440" w:hanging="1440"/>
      <w:outlineLvl w:val="3"/>
    </w:pPr>
    <w:rPr>
      <w:b/>
      <w:color w:val="000000"/>
    </w:rPr>
  </w:style>
  <w:style w:type="paragraph" w:customStyle="1" w:styleId="TB-AA1-10-C">
    <w:name w:val="TB-AA1-10-C"/>
    <w:basedOn w:val="Normal"/>
    <w:qFormat/>
    <w:rsid w:val="00215338"/>
    <w:pPr>
      <w:jc w:val="center"/>
    </w:pPr>
    <w:rPr>
      <w:b/>
      <w:color w:val="000000"/>
    </w:rPr>
  </w:style>
  <w:style w:type="paragraph" w:customStyle="1" w:styleId="TB-AA1-10-L">
    <w:name w:val="TB-AA1-10-L"/>
    <w:basedOn w:val="Normal"/>
    <w:next w:val="TB-AA2-10-L"/>
    <w:qFormat/>
    <w:rsid w:val="00215338"/>
    <w:rPr>
      <w:b/>
      <w:color w:val="000000"/>
    </w:rPr>
  </w:style>
  <w:style w:type="paragraph" w:customStyle="1" w:styleId="TB-AA2-10-L">
    <w:name w:val="TB-AA2-10-L"/>
    <w:basedOn w:val="Normal"/>
    <w:qFormat/>
    <w:rsid w:val="00215338"/>
    <w:rPr>
      <w:color w:val="000000"/>
    </w:rPr>
  </w:style>
  <w:style w:type="paragraph" w:customStyle="1" w:styleId="TB-AA2-10-C">
    <w:name w:val="TB-AA2-10-C"/>
    <w:basedOn w:val="Normal"/>
    <w:qFormat/>
    <w:rsid w:val="00215338"/>
    <w:pPr>
      <w:jc w:val="center"/>
    </w:pPr>
    <w:rPr>
      <w:color w:val="000000"/>
    </w:rPr>
  </w:style>
  <w:style w:type="paragraph" w:customStyle="1" w:styleId="TB-AA2-10-R">
    <w:name w:val="TB-AA2-10-R"/>
    <w:basedOn w:val="Normal"/>
    <w:qFormat/>
    <w:rsid w:val="00215338"/>
    <w:pPr>
      <w:ind w:right="144"/>
      <w:jc w:val="right"/>
    </w:pPr>
    <w:rPr>
      <w:color w:val="000000"/>
    </w:rPr>
  </w:style>
  <w:style w:type="paragraph" w:customStyle="1" w:styleId="TB-AA3-10-L">
    <w:name w:val="TB-AA3-10-L"/>
    <w:basedOn w:val="Normal"/>
    <w:qFormat/>
    <w:rsid w:val="00215338"/>
    <w:pPr>
      <w:ind w:left="144" w:hanging="144"/>
    </w:pPr>
    <w:rPr>
      <w:color w:val="000000"/>
    </w:rPr>
  </w:style>
  <w:style w:type="paragraph" w:customStyle="1" w:styleId="SH-AA0-14-L">
    <w:name w:val="SH-AA0-14-L"/>
    <w:basedOn w:val="Normal"/>
    <w:next w:val="SH-AA1-14-L"/>
    <w:qFormat/>
    <w:rsid w:val="00215338"/>
    <w:pPr>
      <w:tabs>
        <w:tab w:val="left" w:pos="1440"/>
      </w:tabs>
      <w:spacing w:after="120"/>
      <w:ind w:left="1440" w:hanging="1440"/>
    </w:pPr>
    <w:rPr>
      <w:b/>
      <w:caps/>
      <w:color w:val="000000"/>
      <w:sz w:val="28"/>
    </w:rPr>
  </w:style>
  <w:style w:type="paragraph" w:customStyle="1" w:styleId="BD-CN2-10-L">
    <w:name w:val="BD-CN2-10-L"/>
    <w:qFormat/>
    <w:rsid w:val="00215338"/>
    <w:pPr>
      <w:widowControl w:val="0"/>
    </w:pPr>
    <w:rPr>
      <w:rFonts w:ascii="Courier New" w:hAnsi="Courier New"/>
    </w:rPr>
  </w:style>
  <w:style w:type="paragraph" w:customStyle="1" w:styleId="TB-AA1-10-R">
    <w:name w:val="TB-AA1-10-R"/>
    <w:basedOn w:val="Normal"/>
    <w:next w:val="TB-AA2-10-L"/>
    <w:qFormat/>
    <w:rsid w:val="00215338"/>
    <w:pPr>
      <w:ind w:right="144"/>
      <w:jc w:val="right"/>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6.png"/><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media/image5.png"/><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2309</TotalTime>
  <Pages>12</Pages>
  <Words>2197</Words>
  <Characters>12528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14696</CharactersWithSpaces>
  <SharedDoc>false</SharedDoc>
  <HLinks>
    <vt:vector size="234" baseType="variant">
      <vt:variant>
        <vt:i4>1769527</vt:i4>
      </vt:variant>
      <vt:variant>
        <vt:i4>230</vt:i4>
      </vt:variant>
      <vt:variant>
        <vt:i4>0</vt:i4>
      </vt:variant>
      <vt:variant>
        <vt:i4>5</vt:i4>
      </vt:variant>
      <vt:variant>
        <vt:lpwstr/>
      </vt:variant>
      <vt:variant>
        <vt:lpwstr>_Toc246051691</vt:lpwstr>
      </vt:variant>
      <vt:variant>
        <vt:i4>1769527</vt:i4>
      </vt:variant>
      <vt:variant>
        <vt:i4>224</vt:i4>
      </vt:variant>
      <vt:variant>
        <vt:i4>0</vt:i4>
      </vt:variant>
      <vt:variant>
        <vt:i4>5</vt:i4>
      </vt:variant>
      <vt:variant>
        <vt:lpwstr/>
      </vt:variant>
      <vt:variant>
        <vt:lpwstr>_Toc246051690</vt:lpwstr>
      </vt:variant>
      <vt:variant>
        <vt:i4>1703991</vt:i4>
      </vt:variant>
      <vt:variant>
        <vt:i4>218</vt:i4>
      </vt:variant>
      <vt:variant>
        <vt:i4>0</vt:i4>
      </vt:variant>
      <vt:variant>
        <vt:i4>5</vt:i4>
      </vt:variant>
      <vt:variant>
        <vt:lpwstr/>
      </vt:variant>
      <vt:variant>
        <vt:lpwstr>_Toc246051689</vt:lpwstr>
      </vt:variant>
      <vt:variant>
        <vt:i4>1703991</vt:i4>
      </vt:variant>
      <vt:variant>
        <vt:i4>212</vt:i4>
      </vt:variant>
      <vt:variant>
        <vt:i4>0</vt:i4>
      </vt:variant>
      <vt:variant>
        <vt:i4>5</vt:i4>
      </vt:variant>
      <vt:variant>
        <vt:lpwstr/>
      </vt:variant>
      <vt:variant>
        <vt:lpwstr>_Toc246051688</vt:lpwstr>
      </vt:variant>
      <vt:variant>
        <vt:i4>1703991</vt:i4>
      </vt:variant>
      <vt:variant>
        <vt:i4>206</vt:i4>
      </vt:variant>
      <vt:variant>
        <vt:i4>0</vt:i4>
      </vt:variant>
      <vt:variant>
        <vt:i4>5</vt:i4>
      </vt:variant>
      <vt:variant>
        <vt:lpwstr/>
      </vt:variant>
      <vt:variant>
        <vt:lpwstr>_Toc246051687</vt:lpwstr>
      </vt:variant>
      <vt:variant>
        <vt:i4>1703991</vt:i4>
      </vt:variant>
      <vt:variant>
        <vt:i4>200</vt:i4>
      </vt:variant>
      <vt:variant>
        <vt:i4>0</vt:i4>
      </vt:variant>
      <vt:variant>
        <vt:i4>5</vt:i4>
      </vt:variant>
      <vt:variant>
        <vt:lpwstr/>
      </vt:variant>
      <vt:variant>
        <vt:lpwstr>_Toc246051686</vt:lpwstr>
      </vt:variant>
      <vt:variant>
        <vt:i4>1703991</vt:i4>
      </vt:variant>
      <vt:variant>
        <vt:i4>194</vt:i4>
      </vt:variant>
      <vt:variant>
        <vt:i4>0</vt:i4>
      </vt:variant>
      <vt:variant>
        <vt:i4>5</vt:i4>
      </vt:variant>
      <vt:variant>
        <vt:lpwstr/>
      </vt:variant>
      <vt:variant>
        <vt:lpwstr>_Toc246051685</vt:lpwstr>
      </vt:variant>
      <vt:variant>
        <vt:i4>1703991</vt:i4>
      </vt:variant>
      <vt:variant>
        <vt:i4>188</vt:i4>
      </vt:variant>
      <vt:variant>
        <vt:i4>0</vt:i4>
      </vt:variant>
      <vt:variant>
        <vt:i4>5</vt:i4>
      </vt:variant>
      <vt:variant>
        <vt:lpwstr/>
      </vt:variant>
      <vt:variant>
        <vt:lpwstr>_Toc246051684</vt:lpwstr>
      </vt:variant>
      <vt:variant>
        <vt:i4>1703991</vt:i4>
      </vt:variant>
      <vt:variant>
        <vt:i4>182</vt:i4>
      </vt:variant>
      <vt:variant>
        <vt:i4>0</vt:i4>
      </vt:variant>
      <vt:variant>
        <vt:i4>5</vt:i4>
      </vt:variant>
      <vt:variant>
        <vt:lpwstr/>
      </vt:variant>
      <vt:variant>
        <vt:lpwstr>_Toc246051683</vt:lpwstr>
      </vt:variant>
      <vt:variant>
        <vt:i4>1703991</vt:i4>
      </vt:variant>
      <vt:variant>
        <vt:i4>176</vt:i4>
      </vt:variant>
      <vt:variant>
        <vt:i4>0</vt:i4>
      </vt:variant>
      <vt:variant>
        <vt:i4>5</vt:i4>
      </vt:variant>
      <vt:variant>
        <vt:lpwstr/>
      </vt:variant>
      <vt:variant>
        <vt:lpwstr>_Toc246051682</vt:lpwstr>
      </vt:variant>
      <vt:variant>
        <vt:i4>1703991</vt:i4>
      </vt:variant>
      <vt:variant>
        <vt:i4>170</vt:i4>
      </vt:variant>
      <vt:variant>
        <vt:i4>0</vt:i4>
      </vt:variant>
      <vt:variant>
        <vt:i4>5</vt:i4>
      </vt:variant>
      <vt:variant>
        <vt:lpwstr/>
      </vt:variant>
      <vt:variant>
        <vt:lpwstr>_Toc246051681</vt:lpwstr>
      </vt:variant>
      <vt:variant>
        <vt:i4>1703991</vt:i4>
      </vt:variant>
      <vt:variant>
        <vt:i4>164</vt:i4>
      </vt:variant>
      <vt:variant>
        <vt:i4>0</vt:i4>
      </vt:variant>
      <vt:variant>
        <vt:i4>5</vt:i4>
      </vt:variant>
      <vt:variant>
        <vt:lpwstr/>
      </vt:variant>
      <vt:variant>
        <vt:lpwstr>_Toc246051680</vt:lpwstr>
      </vt:variant>
      <vt:variant>
        <vt:i4>1376311</vt:i4>
      </vt:variant>
      <vt:variant>
        <vt:i4>158</vt:i4>
      </vt:variant>
      <vt:variant>
        <vt:i4>0</vt:i4>
      </vt:variant>
      <vt:variant>
        <vt:i4>5</vt:i4>
      </vt:variant>
      <vt:variant>
        <vt:lpwstr/>
      </vt:variant>
      <vt:variant>
        <vt:lpwstr>_Toc246051679</vt:lpwstr>
      </vt:variant>
      <vt:variant>
        <vt:i4>1376311</vt:i4>
      </vt:variant>
      <vt:variant>
        <vt:i4>152</vt:i4>
      </vt:variant>
      <vt:variant>
        <vt:i4>0</vt:i4>
      </vt:variant>
      <vt:variant>
        <vt:i4>5</vt:i4>
      </vt:variant>
      <vt:variant>
        <vt:lpwstr/>
      </vt:variant>
      <vt:variant>
        <vt:lpwstr>_Toc246051678</vt:lpwstr>
      </vt:variant>
      <vt:variant>
        <vt:i4>1376311</vt:i4>
      </vt:variant>
      <vt:variant>
        <vt:i4>146</vt:i4>
      </vt:variant>
      <vt:variant>
        <vt:i4>0</vt:i4>
      </vt:variant>
      <vt:variant>
        <vt:i4>5</vt:i4>
      </vt:variant>
      <vt:variant>
        <vt:lpwstr/>
      </vt:variant>
      <vt:variant>
        <vt:lpwstr>_Toc246051677</vt:lpwstr>
      </vt:variant>
      <vt:variant>
        <vt:i4>1376311</vt:i4>
      </vt:variant>
      <vt:variant>
        <vt:i4>140</vt:i4>
      </vt:variant>
      <vt:variant>
        <vt:i4>0</vt:i4>
      </vt:variant>
      <vt:variant>
        <vt:i4>5</vt:i4>
      </vt:variant>
      <vt:variant>
        <vt:lpwstr/>
      </vt:variant>
      <vt:variant>
        <vt:lpwstr>_Toc246051676</vt:lpwstr>
      </vt:variant>
      <vt:variant>
        <vt:i4>1376311</vt:i4>
      </vt:variant>
      <vt:variant>
        <vt:i4>134</vt:i4>
      </vt:variant>
      <vt:variant>
        <vt:i4>0</vt:i4>
      </vt:variant>
      <vt:variant>
        <vt:i4>5</vt:i4>
      </vt:variant>
      <vt:variant>
        <vt:lpwstr/>
      </vt:variant>
      <vt:variant>
        <vt:lpwstr>_Toc246051675</vt:lpwstr>
      </vt:variant>
      <vt:variant>
        <vt:i4>1376311</vt:i4>
      </vt:variant>
      <vt:variant>
        <vt:i4>128</vt:i4>
      </vt:variant>
      <vt:variant>
        <vt:i4>0</vt:i4>
      </vt:variant>
      <vt:variant>
        <vt:i4>5</vt:i4>
      </vt:variant>
      <vt:variant>
        <vt:lpwstr/>
      </vt:variant>
      <vt:variant>
        <vt:lpwstr>_Toc246051674</vt:lpwstr>
      </vt:variant>
      <vt:variant>
        <vt:i4>1376311</vt:i4>
      </vt:variant>
      <vt:variant>
        <vt:i4>122</vt:i4>
      </vt:variant>
      <vt:variant>
        <vt:i4>0</vt:i4>
      </vt:variant>
      <vt:variant>
        <vt:i4>5</vt:i4>
      </vt:variant>
      <vt:variant>
        <vt:lpwstr/>
      </vt:variant>
      <vt:variant>
        <vt:lpwstr>_Toc246051673</vt:lpwstr>
      </vt:variant>
      <vt:variant>
        <vt:i4>1376311</vt:i4>
      </vt:variant>
      <vt:variant>
        <vt:i4>116</vt:i4>
      </vt:variant>
      <vt:variant>
        <vt:i4>0</vt:i4>
      </vt:variant>
      <vt:variant>
        <vt:i4>5</vt:i4>
      </vt:variant>
      <vt:variant>
        <vt:lpwstr/>
      </vt:variant>
      <vt:variant>
        <vt:lpwstr>_Toc246051672</vt:lpwstr>
      </vt:variant>
      <vt:variant>
        <vt:i4>1376311</vt:i4>
      </vt:variant>
      <vt:variant>
        <vt:i4>110</vt:i4>
      </vt:variant>
      <vt:variant>
        <vt:i4>0</vt:i4>
      </vt:variant>
      <vt:variant>
        <vt:i4>5</vt:i4>
      </vt:variant>
      <vt:variant>
        <vt:lpwstr/>
      </vt:variant>
      <vt:variant>
        <vt:lpwstr>_Toc246051671</vt:lpwstr>
      </vt:variant>
      <vt:variant>
        <vt:i4>1376311</vt:i4>
      </vt:variant>
      <vt:variant>
        <vt:i4>104</vt:i4>
      </vt:variant>
      <vt:variant>
        <vt:i4>0</vt:i4>
      </vt:variant>
      <vt:variant>
        <vt:i4>5</vt:i4>
      </vt:variant>
      <vt:variant>
        <vt:lpwstr/>
      </vt:variant>
      <vt:variant>
        <vt:lpwstr>_Toc246051670</vt:lpwstr>
      </vt:variant>
      <vt:variant>
        <vt:i4>1310775</vt:i4>
      </vt:variant>
      <vt:variant>
        <vt:i4>98</vt:i4>
      </vt:variant>
      <vt:variant>
        <vt:i4>0</vt:i4>
      </vt:variant>
      <vt:variant>
        <vt:i4>5</vt:i4>
      </vt:variant>
      <vt:variant>
        <vt:lpwstr/>
      </vt:variant>
      <vt:variant>
        <vt:lpwstr>_Toc246051669</vt:lpwstr>
      </vt:variant>
      <vt:variant>
        <vt:i4>1310775</vt:i4>
      </vt:variant>
      <vt:variant>
        <vt:i4>92</vt:i4>
      </vt:variant>
      <vt:variant>
        <vt:i4>0</vt:i4>
      </vt:variant>
      <vt:variant>
        <vt:i4>5</vt:i4>
      </vt:variant>
      <vt:variant>
        <vt:lpwstr/>
      </vt:variant>
      <vt:variant>
        <vt:lpwstr>_Toc246051668</vt:lpwstr>
      </vt:variant>
      <vt:variant>
        <vt:i4>1310775</vt:i4>
      </vt:variant>
      <vt:variant>
        <vt:i4>86</vt:i4>
      </vt:variant>
      <vt:variant>
        <vt:i4>0</vt:i4>
      </vt:variant>
      <vt:variant>
        <vt:i4>5</vt:i4>
      </vt:variant>
      <vt:variant>
        <vt:lpwstr/>
      </vt:variant>
      <vt:variant>
        <vt:lpwstr>_Toc246051667</vt:lpwstr>
      </vt:variant>
      <vt:variant>
        <vt:i4>1310775</vt:i4>
      </vt:variant>
      <vt:variant>
        <vt:i4>80</vt:i4>
      </vt:variant>
      <vt:variant>
        <vt:i4>0</vt:i4>
      </vt:variant>
      <vt:variant>
        <vt:i4>5</vt:i4>
      </vt:variant>
      <vt:variant>
        <vt:lpwstr/>
      </vt:variant>
      <vt:variant>
        <vt:lpwstr>_Toc246051666</vt:lpwstr>
      </vt:variant>
      <vt:variant>
        <vt:i4>1310775</vt:i4>
      </vt:variant>
      <vt:variant>
        <vt:i4>74</vt:i4>
      </vt:variant>
      <vt:variant>
        <vt:i4>0</vt:i4>
      </vt:variant>
      <vt:variant>
        <vt:i4>5</vt:i4>
      </vt:variant>
      <vt:variant>
        <vt:lpwstr/>
      </vt:variant>
      <vt:variant>
        <vt:lpwstr>_Toc246051665</vt:lpwstr>
      </vt:variant>
      <vt:variant>
        <vt:i4>1310775</vt:i4>
      </vt:variant>
      <vt:variant>
        <vt:i4>68</vt:i4>
      </vt:variant>
      <vt:variant>
        <vt:i4>0</vt:i4>
      </vt:variant>
      <vt:variant>
        <vt:i4>5</vt:i4>
      </vt:variant>
      <vt:variant>
        <vt:lpwstr/>
      </vt:variant>
      <vt:variant>
        <vt:lpwstr>_Toc246051664</vt:lpwstr>
      </vt:variant>
      <vt:variant>
        <vt:i4>1310775</vt:i4>
      </vt:variant>
      <vt:variant>
        <vt:i4>62</vt:i4>
      </vt:variant>
      <vt:variant>
        <vt:i4>0</vt:i4>
      </vt:variant>
      <vt:variant>
        <vt:i4>5</vt:i4>
      </vt:variant>
      <vt:variant>
        <vt:lpwstr/>
      </vt:variant>
      <vt:variant>
        <vt:lpwstr>_Toc246051663</vt:lpwstr>
      </vt:variant>
      <vt:variant>
        <vt:i4>1310775</vt:i4>
      </vt:variant>
      <vt:variant>
        <vt:i4>56</vt:i4>
      </vt:variant>
      <vt:variant>
        <vt:i4>0</vt:i4>
      </vt:variant>
      <vt:variant>
        <vt:i4>5</vt:i4>
      </vt:variant>
      <vt:variant>
        <vt:lpwstr/>
      </vt:variant>
      <vt:variant>
        <vt:lpwstr>_Toc246051662</vt:lpwstr>
      </vt:variant>
      <vt:variant>
        <vt:i4>1310775</vt:i4>
      </vt:variant>
      <vt:variant>
        <vt:i4>50</vt:i4>
      </vt:variant>
      <vt:variant>
        <vt:i4>0</vt:i4>
      </vt:variant>
      <vt:variant>
        <vt:i4>5</vt:i4>
      </vt:variant>
      <vt:variant>
        <vt:lpwstr/>
      </vt:variant>
      <vt:variant>
        <vt:lpwstr>_Toc246051661</vt:lpwstr>
      </vt:variant>
      <vt:variant>
        <vt:i4>1310775</vt:i4>
      </vt:variant>
      <vt:variant>
        <vt:i4>44</vt:i4>
      </vt:variant>
      <vt:variant>
        <vt:i4>0</vt:i4>
      </vt:variant>
      <vt:variant>
        <vt:i4>5</vt:i4>
      </vt:variant>
      <vt:variant>
        <vt:lpwstr/>
      </vt:variant>
      <vt:variant>
        <vt:lpwstr>_Toc246051660</vt:lpwstr>
      </vt:variant>
      <vt:variant>
        <vt:i4>1507383</vt:i4>
      </vt:variant>
      <vt:variant>
        <vt:i4>38</vt:i4>
      </vt:variant>
      <vt:variant>
        <vt:i4>0</vt:i4>
      </vt:variant>
      <vt:variant>
        <vt:i4>5</vt:i4>
      </vt:variant>
      <vt:variant>
        <vt:lpwstr/>
      </vt:variant>
      <vt:variant>
        <vt:lpwstr>_Toc246051659</vt:lpwstr>
      </vt:variant>
      <vt:variant>
        <vt:i4>1507383</vt:i4>
      </vt:variant>
      <vt:variant>
        <vt:i4>32</vt:i4>
      </vt:variant>
      <vt:variant>
        <vt:i4>0</vt:i4>
      </vt:variant>
      <vt:variant>
        <vt:i4>5</vt:i4>
      </vt:variant>
      <vt:variant>
        <vt:lpwstr/>
      </vt:variant>
      <vt:variant>
        <vt:lpwstr>_Toc246051658</vt:lpwstr>
      </vt:variant>
      <vt:variant>
        <vt:i4>1507383</vt:i4>
      </vt:variant>
      <vt:variant>
        <vt:i4>26</vt:i4>
      </vt:variant>
      <vt:variant>
        <vt:i4>0</vt:i4>
      </vt:variant>
      <vt:variant>
        <vt:i4>5</vt:i4>
      </vt:variant>
      <vt:variant>
        <vt:lpwstr/>
      </vt:variant>
      <vt:variant>
        <vt:lpwstr>_Toc246051657</vt:lpwstr>
      </vt:variant>
      <vt:variant>
        <vt:i4>1507383</vt:i4>
      </vt:variant>
      <vt:variant>
        <vt:i4>20</vt:i4>
      </vt:variant>
      <vt:variant>
        <vt:i4>0</vt:i4>
      </vt:variant>
      <vt:variant>
        <vt:i4>5</vt:i4>
      </vt:variant>
      <vt:variant>
        <vt:lpwstr/>
      </vt:variant>
      <vt:variant>
        <vt:lpwstr>_Toc246051656</vt:lpwstr>
      </vt:variant>
      <vt:variant>
        <vt:i4>1507383</vt:i4>
      </vt:variant>
      <vt:variant>
        <vt:i4>14</vt:i4>
      </vt:variant>
      <vt:variant>
        <vt:i4>0</vt:i4>
      </vt:variant>
      <vt:variant>
        <vt:i4>5</vt:i4>
      </vt:variant>
      <vt:variant>
        <vt:lpwstr/>
      </vt:variant>
      <vt:variant>
        <vt:lpwstr>_Toc246051655</vt:lpwstr>
      </vt:variant>
      <vt:variant>
        <vt:i4>1507383</vt:i4>
      </vt:variant>
      <vt:variant>
        <vt:i4>8</vt:i4>
      </vt:variant>
      <vt:variant>
        <vt:i4>0</vt:i4>
      </vt:variant>
      <vt:variant>
        <vt:i4>5</vt:i4>
      </vt:variant>
      <vt:variant>
        <vt:lpwstr/>
      </vt:variant>
      <vt:variant>
        <vt:lpwstr>_Toc246051654</vt:lpwstr>
      </vt:variant>
      <vt:variant>
        <vt:i4>1507383</vt:i4>
      </vt:variant>
      <vt:variant>
        <vt:i4>2</vt:i4>
      </vt:variant>
      <vt:variant>
        <vt:i4>0</vt:i4>
      </vt:variant>
      <vt:variant>
        <vt:i4>5</vt:i4>
      </vt:variant>
      <vt:variant>
        <vt:lpwstr/>
      </vt:variant>
      <vt:variant>
        <vt:lpwstr>_Toc246051653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Robert Collison</cp:lastModifiedBy>
  <cp:revision>41</cp:revision>
  <cp:lastPrinted>2017-02-06T19:36:00Z</cp:lastPrinted>
  <dcterms:created xsi:type="dcterms:W3CDTF">2016-04-02T18:48:00Z</dcterms:created>
  <dcterms:modified xsi:type="dcterms:W3CDTF">2021-06-16T00:47:00Z</dcterms:modified>
</cp:coreProperties>
</file>